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91423" w14:textId="4A41344B" w:rsidR="00164D24" w:rsidRPr="00164D24" w:rsidRDefault="00164D24" w:rsidP="00164D24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  <w:r w:rsidRPr="003553F4">
        <w:rPr>
          <w:rFonts w:ascii="ＭＳ ゴシック" w:eastAsia="ＭＳ ゴシック" w:hAnsi="ＭＳ ゴシック" w:hint="eastAsia"/>
          <w:b/>
          <w:sz w:val="52"/>
          <w:szCs w:val="52"/>
        </w:rPr>
        <w:t>「申告</w:t>
      </w:r>
      <w:r>
        <w:rPr>
          <w:rFonts w:ascii="ＭＳ ゴシック" w:eastAsia="ＭＳ ゴシック" w:hAnsi="ＭＳ ゴシック" w:hint="eastAsia"/>
          <w:b/>
          <w:sz w:val="52"/>
          <w:szCs w:val="52"/>
        </w:rPr>
        <w:t>相談</w:t>
      </w:r>
      <w:r w:rsidRPr="003553F4">
        <w:rPr>
          <w:rFonts w:ascii="ＭＳ ゴシック" w:eastAsia="ＭＳ ゴシック" w:hAnsi="ＭＳ ゴシック" w:hint="eastAsia"/>
          <w:b/>
          <w:sz w:val="52"/>
          <w:szCs w:val="52"/>
        </w:rPr>
        <w:t>受付用紙」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740"/>
        <w:gridCol w:w="740"/>
        <w:gridCol w:w="740"/>
        <w:gridCol w:w="751"/>
        <w:gridCol w:w="740"/>
        <w:gridCol w:w="739"/>
        <w:gridCol w:w="507"/>
        <w:gridCol w:w="233"/>
        <w:gridCol w:w="740"/>
        <w:gridCol w:w="209"/>
        <w:gridCol w:w="531"/>
        <w:gridCol w:w="740"/>
        <w:gridCol w:w="740"/>
        <w:gridCol w:w="748"/>
      </w:tblGrid>
      <w:tr w:rsidR="00893DD3" w:rsidRPr="004554FA" w14:paraId="1FA0D248" w14:textId="77777777" w:rsidTr="00893DD3">
        <w:trPr>
          <w:trHeight w:val="440"/>
        </w:trPr>
        <w:tc>
          <w:tcPr>
            <w:tcW w:w="14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6A63D02" w14:textId="77777777" w:rsidR="00893DD3" w:rsidRDefault="00893DD3" w:rsidP="00B838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（カ ナ）</w:t>
            </w:r>
          </w:p>
          <w:p w14:paraId="127F5BB5" w14:textId="77777777" w:rsidR="00893DD3" w:rsidRPr="004554FA" w:rsidRDefault="00893DD3" w:rsidP="00B838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世帯主名</w:t>
            </w:r>
          </w:p>
        </w:tc>
        <w:tc>
          <w:tcPr>
            <w:tcW w:w="8898" w:type="dxa"/>
            <w:gridSpan w:val="14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54461502" w14:textId="527FBEF7" w:rsidR="00893DD3" w:rsidRPr="004554FA" w:rsidRDefault="00893DD3" w:rsidP="00893DD3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1C84">
              <w:rPr>
                <w:rFonts w:ascii="ＭＳ ゴシック" w:eastAsia="ＭＳ ゴシック" w:hAnsi="ＭＳ ゴシック" w:hint="eastAsia"/>
                <w:sz w:val="24"/>
              </w:rPr>
              <w:t xml:space="preserve">（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51C8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）　　</w:t>
            </w:r>
          </w:p>
        </w:tc>
      </w:tr>
      <w:tr w:rsidR="00893DD3" w:rsidRPr="004554FA" w14:paraId="4DE52A55" w14:textId="574C2090" w:rsidTr="00893DD3">
        <w:trPr>
          <w:trHeight w:val="697"/>
        </w:trPr>
        <w:tc>
          <w:tcPr>
            <w:tcW w:w="1416" w:type="dxa"/>
            <w:vMerge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35FF7935" w14:textId="77777777" w:rsidR="00893DD3" w:rsidRDefault="00893DD3" w:rsidP="00B838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7" w:type="dxa"/>
            <w:gridSpan w:val="7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14:paraId="24D9AD96" w14:textId="0C673E5D" w:rsidR="00893DD3" w:rsidRPr="00E51C84" w:rsidRDefault="00893DD3" w:rsidP="00893DD3">
            <w:pPr>
              <w:spacing w:after="0" w:line="24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1127CA9" w14:textId="77777777" w:rsidR="00893DD3" w:rsidRPr="00893DD3" w:rsidRDefault="00893DD3" w:rsidP="00893DD3">
            <w:pPr>
              <w:spacing w:after="0" w:line="240" w:lineRule="auto"/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893DD3">
              <w:rPr>
                <w:rFonts w:ascii="ＭＳ ゴシック" w:eastAsia="ＭＳ ゴシック" w:hAnsi="ＭＳ ゴシック" w:hint="eastAsia"/>
                <w:sz w:val="18"/>
                <w:szCs w:val="14"/>
              </w:rPr>
              <w:t>大正・昭和</w:t>
            </w:r>
          </w:p>
          <w:p w14:paraId="64AE8525" w14:textId="32D33AC7" w:rsidR="00893DD3" w:rsidRPr="00893DD3" w:rsidRDefault="00893DD3" w:rsidP="00893DD3">
            <w:pPr>
              <w:spacing w:after="0" w:line="240" w:lineRule="auto"/>
              <w:rPr>
                <w:rFonts w:ascii="ＭＳ ゴシック" w:eastAsia="ＭＳ ゴシック" w:hAnsi="ＭＳ ゴシック"/>
                <w:sz w:val="16"/>
                <w:szCs w:val="12"/>
              </w:rPr>
            </w:pPr>
            <w:r w:rsidRPr="00893DD3">
              <w:rPr>
                <w:rFonts w:ascii="ＭＳ ゴシック" w:eastAsia="ＭＳ ゴシック" w:hAnsi="ＭＳ ゴシック" w:hint="eastAsia"/>
                <w:sz w:val="18"/>
                <w:szCs w:val="14"/>
              </w:rPr>
              <w:t>平成・令和</w:t>
            </w:r>
          </w:p>
        </w:tc>
        <w:tc>
          <w:tcPr>
            <w:tcW w:w="2759" w:type="dxa"/>
            <w:gridSpan w:val="4"/>
            <w:tcBorders>
              <w:top w:val="nil"/>
              <w:left w:val="nil"/>
              <w:bottom w:val="dashed" w:sz="4" w:space="0" w:color="auto"/>
              <w:right w:val="single" w:sz="18" w:space="0" w:color="auto"/>
            </w:tcBorders>
            <w:vAlign w:val="center"/>
          </w:tcPr>
          <w:p w14:paraId="1E8A230F" w14:textId="34DEBF6B" w:rsidR="00893DD3" w:rsidRPr="00E51C84" w:rsidRDefault="00893DD3" w:rsidP="00893DD3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554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　　　日生</w:t>
            </w:r>
          </w:p>
        </w:tc>
      </w:tr>
      <w:tr w:rsidR="00164D24" w:rsidRPr="004554FA" w14:paraId="3668DA12" w14:textId="77777777" w:rsidTr="00893DD3">
        <w:trPr>
          <w:trHeight w:val="558"/>
        </w:trPr>
        <w:tc>
          <w:tcPr>
            <w:tcW w:w="1416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77AFE4DA" w14:textId="77777777" w:rsidR="00164D24" w:rsidRDefault="00164D24" w:rsidP="00893DD3">
            <w:pPr>
              <w:spacing w:after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個人番号</w:t>
            </w:r>
          </w:p>
        </w:tc>
        <w:tc>
          <w:tcPr>
            <w:tcW w:w="74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1EB7116" w14:textId="77777777" w:rsidR="00164D24" w:rsidRPr="00E51C84" w:rsidRDefault="00164D24" w:rsidP="00893DD3">
            <w:pPr>
              <w:spacing w:after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05E366E" w14:textId="77777777" w:rsidR="00164D24" w:rsidRPr="00E51C84" w:rsidRDefault="00164D24" w:rsidP="00893DD3">
            <w:pPr>
              <w:spacing w:after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95AE0D8" w14:textId="77777777" w:rsidR="00164D24" w:rsidRPr="00E51C84" w:rsidRDefault="00164D24" w:rsidP="00893DD3">
            <w:pPr>
              <w:spacing w:after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E7091DE" w14:textId="77777777" w:rsidR="00164D24" w:rsidRPr="00E51C84" w:rsidRDefault="00164D24" w:rsidP="00893DD3">
            <w:pPr>
              <w:spacing w:after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F98AB7E" w14:textId="77777777" w:rsidR="00164D24" w:rsidRPr="00E51C84" w:rsidRDefault="00164D24" w:rsidP="00893DD3">
            <w:pPr>
              <w:spacing w:after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EF7E34D" w14:textId="77777777" w:rsidR="00164D24" w:rsidRPr="00E51C84" w:rsidRDefault="00164D24" w:rsidP="00893DD3">
            <w:pPr>
              <w:spacing w:after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0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6D7FBB6" w14:textId="77777777" w:rsidR="00164D24" w:rsidRPr="00E51C84" w:rsidRDefault="00164D24" w:rsidP="00893DD3">
            <w:pPr>
              <w:spacing w:after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6E0169D" w14:textId="77777777" w:rsidR="00164D24" w:rsidRPr="00E51C84" w:rsidRDefault="00164D24" w:rsidP="00893DD3">
            <w:pPr>
              <w:spacing w:after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0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DD03FED" w14:textId="77777777" w:rsidR="00164D24" w:rsidRPr="00E51C84" w:rsidRDefault="00164D24" w:rsidP="00893DD3">
            <w:pPr>
              <w:spacing w:after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9315E76" w14:textId="77777777" w:rsidR="00164D24" w:rsidRPr="00E51C84" w:rsidRDefault="00164D24" w:rsidP="00893DD3">
            <w:pPr>
              <w:spacing w:after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60195FB" w14:textId="77777777" w:rsidR="00164D24" w:rsidRPr="00E51C84" w:rsidRDefault="00164D24" w:rsidP="00893DD3">
            <w:pPr>
              <w:spacing w:after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8" w:type="dxa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75E3921A" w14:textId="77777777" w:rsidR="00164D24" w:rsidRPr="00E51C84" w:rsidRDefault="00164D24" w:rsidP="00893DD3">
            <w:pPr>
              <w:spacing w:after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4D24" w:rsidRPr="004554FA" w14:paraId="67B1C97C" w14:textId="77777777" w:rsidTr="00B838EF">
        <w:trPr>
          <w:trHeight w:val="516"/>
        </w:trPr>
        <w:tc>
          <w:tcPr>
            <w:tcW w:w="1416" w:type="dxa"/>
            <w:tcBorders>
              <w:left w:val="single" w:sz="18" w:space="0" w:color="auto"/>
            </w:tcBorders>
            <w:vAlign w:val="center"/>
          </w:tcPr>
          <w:p w14:paraId="6F82AA4B" w14:textId="77777777" w:rsidR="00164D24" w:rsidRPr="004554FA" w:rsidRDefault="00164D24" w:rsidP="00893DD3">
            <w:pPr>
              <w:spacing w:after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54FA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8898" w:type="dxa"/>
            <w:gridSpan w:val="14"/>
            <w:tcBorders>
              <w:right w:val="single" w:sz="18" w:space="0" w:color="auto"/>
            </w:tcBorders>
            <w:vAlign w:val="center"/>
          </w:tcPr>
          <w:p w14:paraId="02CC0393" w14:textId="77777777" w:rsidR="00164D24" w:rsidRPr="004554FA" w:rsidRDefault="00164D24" w:rsidP="00893DD3">
            <w:pPr>
              <w:spacing w:after="0"/>
              <w:ind w:firstLineChars="100" w:firstLine="239"/>
              <w:rPr>
                <w:rFonts w:ascii="ＭＳ ゴシック" w:eastAsia="ＭＳ ゴシック" w:hAnsi="ＭＳ ゴシック"/>
                <w:sz w:val="24"/>
              </w:rPr>
            </w:pPr>
            <w:smartTag w:uri="schemas-MSNCTYST-com/MSNCTYST" w:element="MSNCTYST">
              <w:smartTagPr>
                <w:attr w:name="Address" w:val="川崎町"/>
                <w:attr w:name="AddressList" w:val="04:川崎町;"/>
              </w:smartTagPr>
              <w:r w:rsidRPr="004554FA">
                <w:rPr>
                  <w:rFonts w:ascii="ＭＳ ゴシック" w:eastAsia="ＭＳ ゴシック" w:hAnsi="ＭＳ ゴシック" w:hint="eastAsia"/>
                  <w:sz w:val="24"/>
                </w:rPr>
                <w:t>川崎町</w:t>
              </w:r>
            </w:smartTag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（行政区：　　　　　）　</w:t>
            </w:r>
          </w:p>
        </w:tc>
      </w:tr>
      <w:tr w:rsidR="00164D24" w:rsidRPr="004554FA" w14:paraId="63207E94" w14:textId="77777777" w:rsidTr="00B838EF">
        <w:trPr>
          <w:trHeight w:val="516"/>
        </w:trPr>
        <w:tc>
          <w:tcPr>
            <w:tcW w:w="14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A8B84E6" w14:textId="77777777" w:rsidR="00164D24" w:rsidRPr="004554FA" w:rsidRDefault="00164D24" w:rsidP="00893DD3">
            <w:pPr>
              <w:spacing w:after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来庁者名</w:t>
            </w:r>
          </w:p>
        </w:tc>
        <w:tc>
          <w:tcPr>
            <w:tcW w:w="8898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57636C8" w14:textId="77777777" w:rsidR="00164D24" w:rsidRPr="004554FA" w:rsidRDefault="00164D24" w:rsidP="00893DD3">
            <w:pPr>
              <w:spacing w:after="0"/>
              <w:ind w:firstLineChars="100" w:firstLine="239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09448A0" w14:textId="4542F079" w:rsidR="00164D24" w:rsidRPr="00164D24" w:rsidRDefault="00164D24" w:rsidP="00164D24">
      <w:pPr>
        <w:rPr>
          <w:rFonts w:ascii="ＭＳ ゴシック" w:eastAsia="ＭＳ ゴシック" w:hAnsi="ＭＳ ゴシック"/>
          <w:b/>
          <w:sz w:val="32"/>
        </w:rPr>
      </w:pPr>
      <w:r w:rsidRPr="00FB5156">
        <w:rPr>
          <w:rFonts w:ascii="ＭＳ ゴシック" w:eastAsia="ＭＳ ゴシック" w:hAnsi="ＭＳ ゴシック" w:hint="eastAsia"/>
          <w:b/>
          <w:sz w:val="32"/>
        </w:rPr>
        <w:t>※農業所得がある方について、下記の明細書をご活用下さい。</w:t>
      </w:r>
    </w:p>
    <w:p w14:paraId="455C1A30" w14:textId="629BDE90" w:rsidR="00164D24" w:rsidRPr="00164D24" w:rsidRDefault="009830F8" w:rsidP="00164D2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令和７</w:t>
      </w:r>
      <w:r w:rsidR="00164D24" w:rsidRPr="00FB5156">
        <w:rPr>
          <w:rFonts w:ascii="ＭＳ ゴシック" w:eastAsia="ＭＳ ゴシック" w:hAnsi="ＭＳ ゴシック" w:hint="eastAsia"/>
          <w:sz w:val="24"/>
        </w:rPr>
        <w:t>年１月から</w:t>
      </w:r>
      <w:r>
        <w:rPr>
          <w:rFonts w:ascii="ＭＳ ゴシック" w:eastAsia="ＭＳ ゴシック" w:hAnsi="ＭＳ ゴシック" w:hint="eastAsia"/>
          <w:sz w:val="24"/>
        </w:rPr>
        <w:t>令和７</w:t>
      </w:r>
      <w:r w:rsidR="00164D24" w:rsidRPr="00FB5156">
        <w:rPr>
          <w:rFonts w:ascii="ＭＳ ゴシック" w:eastAsia="ＭＳ ゴシック" w:hAnsi="ＭＳ ゴシック" w:hint="eastAsia"/>
          <w:sz w:val="24"/>
        </w:rPr>
        <w:t>年１２月までの</w:t>
      </w:r>
      <w:r w:rsidR="00164D24" w:rsidRPr="00FB5156">
        <w:rPr>
          <w:rFonts w:ascii="ＭＳ ゴシック" w:eastAsia="ＭＳ ゴシック" w:hAnsi="ＭＳ ゴシック" w:hint="eastAsia"/>
          <w:b/>
          <w:sz w:val="24"/>
          <w:u w:val="single"/>
        </w:rPr>
        <w:t>収入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7"/>
        <w:gridCol w:w="348"/>
        <w:gridCol w:w="425"/>
        <w:gridCol w:w="567"/>
        <w:gridCol w:w="426"/>
        <w:gridCol w:w="491"/>
        <w:gridCol w:w="7"/>
        <w:gridCol w:w="564"/>
        <w:gridCol w:w="780"/>
        <w:gridCol w:w="426"/>
        <w:gridCol w:w="850"/>
        <w:gridCol w:w="709"/>
        <w:gridCol w:w="425"/>
        <w:gridCol w:w="850"/>
        <w:gridCol w:w="1985"/>
      </w:tblGrid>
      <w:tr w:rsidR="00164D24" w:rsidRPr="00BC1F4E" w14:paraId="42A6DF71" w14:textId="77777777" w:rsidTr="006E100B">
        <w:trPr>
          <w:trHeight w:val="299"/>
        </w:trPr>
        <w:tc>
          <w:tcPr>
            <w:tcW w:w="10343" w:type="dxa"/>
            <w:gridSpan w:val="16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C52F69B" w14:textId="1E078FE1" w:rsidR="00164D24" w:rsidRPr="00CE14DF" w:rsidRDefault="00164D24" w:rsidP="00CE14DF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E14D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収</w:t>
            </w:r>
            <w:r w:rsidR="00CE14DF" w:rsidRPr="00CE14D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CE14D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入</w:t>
            </w:r>
            <w:r w:rsidR="00CE14DF" w:rsidRPr="00CE14D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CE14D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金</w:t>
            </w:r>
            <w:r w:rsidR="00CE14DF" w:rsidRPr="00CE14D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CE14D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額</w:t>
            </w:r>
          </w:p>
          <w:p w14:paraId="79656A2B" w14:textId="0BA08F24" w:rsidR="00CE14DF" w:rsidRPr="00BC1F4E" w:rsidRDefault="00CE14DF" w:rsidP="00CE14DF">
            <w:pPr>
              <w:spacing w:after="0"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0F5BA7" w:rsidRPr="00BC1F4E" w14:paraId="45CD4FC9" w14:textId="77777777" w:rsidTr="006E100B">
        <w:trPr>
          <w:trHeight w:val="442"/>
        </w:trPr>
        <w:tc>
          <w:tcPr>
            <w:tcW w:w="10343" w:type="dxa"/>
            <w:gridSpan w:val="16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3560BF" w14:textId="5E478E51" w:rsidR="000F5BA7" w:rsidRPr="00DC222A" w:rsidRDefault="000F5BA7" w:rsidP="00CE14DF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DC222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bdr w:val="single" w:sz="4" w:space="0" w:color="auto"/>
              </w:rPr>
              <w:t>米</w:t>
            </w:r>
          </w:p>
        </w:tc>
      </w:tr>
      <w:tr w:rsidR="000F5BA7" w:rsidRPr="00BC1F4E" w14:paraId="540FE37E" w14:textId="77777777" w:rsidTr="006E100B">
        <w:trPr>
          <w:trHeight w:val="442"/>
        </w:trPr>
        <w:tc>
          <w:tcPr>
            <w:tcW w:w="149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AE2D65" w14:textId="13DE64EC" w:rsidR="000F5BA7" w:rsidRDefault="000F5BA7" w:rsidP="00CE14DF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銘柄</w:t>
            </w:r>
          </w:p>
        </w:tc>
        <w:tc>
          <w:tcPr>
            <w:tcW w:w="2264" w:type="dxa"/>
            <w:gridSpan w:val="6"/>
            <w:shd w:val="clear" w:color="auto" w:fill="auto"/>
            <w:vAlign w:val="center"/>
          </w:tcPr>
          <w:p w14:paraId="03104BA5" w14:textId="79F46EB1" w:rsidR="000F5BA7" w:rsidRPr="00BC1F4E" w:rsidRDefault="000F5BA7" w:rsidP="00CE14DF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作付面積</w:t>
            </w:r>
          </w:p>
        </w:tc>
        <w:tc>
          <w:tcPr>
            <w:tcW w:w="17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2A527" w14:textId="1D7AD094" w:rsidR="000F5BA7" w:rsidRPr="00BC1F4E" w:rsidRDefault="000F5BA7" w:rsidP="00CE14DF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収穫量</w:t>
            </w:r>
          </w:p>
        </w:tc>
        <w:tc>
          <w:tcPr>
            <w:tcW w:w="4819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F68316" w14:textId="0FF15CB3" w:rsidR="000F5BA7" w:rsidRPr="00BC1F4E" w:rsidRDefault="000F5BA7" w:rsidP="00CE14DF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（うち、販売分）</w:t>
            </w:r>
          </w:p>
        </w:tc>
      </w:tr>
      <w:tr w:rsidR="005607B6" w:rsidRPr="00BC1F4E" w14:paraId="6E3B2038" w14:textId="39532376" w:rsidTr="006E100B">
        <w:trPr>
          <w:trHeight w:val="609"/>
        </w:trPr>
        <w:tc>
          <w:tcPr>
            <w:tcW w:w="149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707AA809" w14:textId="77777777" w:rsidR="005607B6" w:rsidRPr="00BC1F4E" w:rsidRDefault="005607B6" w:rsidP="005607B6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C8D4F31" w14:textId="44A80E31" w:rsidR="005607B6" w:rsidRPr="00BC1F4E" w:rsidRDefault="005607B6" w:rsidP="005607B6">
            <w:pPr>
              <w:spacing w:after="0" w:line="240" w:lineRule="auto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（）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C396FD" w14:textId="21FF1BDB" w:rsidR="005607B6" w:rsidRDefault="005607B6" w:rsidP="005607B6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</w:p>
          <w:p w14:paraId="58231496" w14:textId="3E6CF45A" w:rsidR="005607B6" w:rsidRPr="00BC1F4E" w:rsidRDefault="005607B6" w:rsidP="005607B6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</w:t>
            </w:r>
            <w:r>
              <w:rPr>
                <w:rFonts w:ascii="ＭＳ ゴシック" w:eastAsia="ＭＳ ゴシック" w:hAnsi="ＭＳ ゴシック"/>
              </w:rPr>
              <w:t>a</w:t>
            </w:r>
          </w:p>
        </w:tc>
        <w:tc>
          <w:tcPr>
            <w:tcW w:w="491" w:type="dxa"/>
            <w:tcBorders>
              <w:left w:val="nil"/>
            </w:tcBorders>
            <w:shd w:val="clear" w:color="auto" w:fill="auto"/>
            <w:vAlign w:val="center"/>
          </w:tcPr>
          <w:p w14:paraId="099BC7EC" w14:textId="77777777" w:rsidR="005607B6" w:rsidRDefault="005607B6" w:rsidP="005607B6">
            <w:pPr>
              <w:spacing w:before="60" w:after="0" w:line="24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畝</w:t>
            </w:r>
          </w:p>
          <w:p w14:paraId="6FB15032" w14:textId="77777777" w:rsidR="005607B6" w:rsidRDefault="005607B6" w:rsidP="005607B6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反</w:t>
            </w:r>
          </w:p>
          <w:p w14:paraId="29330018" w14:textId="4B85ACBA" w:rsidR="005607B6" w:rsidRPr="00BC1F4E" w:rsidRDefault="005607B6" w:rsidP="005607B6">
            <w:pPr>
              <w:spacing w:after="60" w:line="24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町</w:t>
            </w:r>
          </w:p>
        </w:tc>
        <w:tc>
          <w:tcPr>
            <w:tcW w:w="1351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423D042" w14:textId="00466F93" w:rsidR="005607B6" w:rsidRPr="00BC1F4E" w:rsidRDefault="005607B6" w:rsidP="005607B6">
            <w:pPr>
              <w:spacing w:after="0" w:line="240" w:lineRule="auto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（）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4ABC41F1" w14:textId="77777777" w:rsidR="005607B6" w:rsidRDefault="005607B6" w:rsidP="005607B6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袋</w:t>
            </w:r>
          </w:p>
          <w:p w14:paraId="51E272A7" w14:textId="333A9597" w:rsidR="005607B6" w:rsidRPr="00BC1F4E" w:rsidRDefault="005607B6" w:rsidP="005607B6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俵</w:t>
            </w:r>
          </w:p>
        </w:tc>
        <w:tc>
          <w:tcPr>
            <w:tcW w:w="155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7979BA6" w14:textId="718E40F9" w:rsidR="005607B6" w:rsidRPr="00BC1F4E" w:rsidRDefault="005607B6" w:rsidP="005607B6">
            <w:pPr>
              <w:spacing w:after="0" w:line="240" w:lineRule="auto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（）</w:t>
            </w:r>
          </w:p>
        </w:tc>
        <w:tc>
          <w:tcPr>
            <w:tcW w:w="425" w:type="dxa"/>
            <w:tcBorders>
              <w:left w:val="nil"/>
              <w:right w:val="dashed" w:sz="4" w:space="0" w:color="auto"/>
            </w:tcBorders>
            <w:shd w:val="clear" w:color="auto" w:fill="auto"/>
            <w:vAlign w:val="center"/>
          </w:tcPr>
          <w:p w14:paraId="795F8125" w14:textId="77777777" w:rsidR="005607B6" w:rsidRDefault="005607B6" w:rsidP="005607B6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袋</w:t>
            </w:r>
          </w:p>
          <w:p w14:paraId="1C25AD15" w14:textId="5FEA6FD6" w:rsidR="005607B6" w:rsidRPr="00BC1F4E" w:rsidRDefault="005607B6" w:rsidP="005607B6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俵</w:t>
            </w:r>
          </w:p>
        </w:tc>
        <w:tc>
          <w:tcPr>
            <w:tcW w:w="2835" w:type="dxa"/>
            <w:gridSpan w:val="2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</w:tcPr>
          <w:p w14:paraId="45844015" w14:textId="4C8A2497" w:rsidR="005607B6" w:rsidRPr="00BC1F4E" w:rsidRDefault="006E100B" w:rsidP="006E100B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6E100B" w:rsidRPr="00BC1F4E" w14:paraId="7EA1338C" w14:textId="77777777" w:rsidTr="006E100B">
        <w:trPr>
          <w:trHeight w:val="397"/>
        </w:trPr>
        <w:tc>
          <w:tcPr>
            <w:tcW w:w="6374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3ECF" w14:textId="1D780A8B" w:rsidR="006E100B" w:rsidRPr="00DC222A" w:rsidRDefault="006E100B" w:rsidP="006E100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DC222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bdr w:val="single" w:sz="4" w:space="0" w:color="auto"/>
              </w:rPr>
              <w:t>野菜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F97F9C" w14:textId="77777777" w:rsidR="006E100B" w:rsidRPr="00DC222A" w:rsidRDefault="006E100B" w:rsidP="006E100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DC222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bdr w:val="single" w:sz="4" w:space="0" w:color="auto"/>
              </w:rPr>
              <w:t>雑収入</w:t>
            </w:r>
          </w:p>
        </w:tc>
      </w:tr>
      <w:tr w:rsidR="006E100B" w:rsidRPr="00BC1F4E" w14:paraId="683A3C8B" w14:textId="77777777" w:rsidTr="006E100B">
        <w:trPr>
          <w:trHeight w:val="442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8190" w14:textId="3A35DB58" w:rsidR="006E100B" w:rsidRPr="00BC1F4E" w:rsidRDefault="006E100B" w:rsidP="006E100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作付面積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2AA2" w14:textId="6B486BB7" w:rsidR="006E100B" w:rsidRPr="00BC1F4E" w:rsidRDefault="006E100B" w:rsidP="006E100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販売分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60F8" w14:textId="41766EF9" w:rsidR="006E100B" w:rsidRPr="00BC1F4E" w:rsidRDefault="006E100B" w:rsidP="006E100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自家消費分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D4F2" w14:textId="3D8ACC68" w:rsidR="006E100B" w:rsidRDefault="006E100B" w:rsidP="006E100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交付金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B7335D" w14:textId="43BF58F2" w:rsidR="006E100B" w:rsidRPr="00BC1F4E" w:rsidRDefault="006E100B" w:rsidP="006E100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受取小作料等</w:t>
            </w:r>
          </w:p>
        </w:tc>
      </w:tr>
      <w:tr w:rsidR="006E100B" w:rsidRPr="00BC1F4E" w14:paraId="2760A0F4" w14:textId="77777777" w:rsidTr="006E100B">
        <w:trPr>
          <w:trHeight w:val="609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94384B0" w14:textId="6A2CADAE" w:rsidR="006E100B" w:rsidRPr="00BC1F4E" w:rsidRDefault="006E100B" w:rsidP="006E100B">
            <w:pPr>
              <w:spacing w:after="0" w:line="240" w:lineRule="auto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F0FE8AB" w14:textId="77777777" w:rsidR="006E100B" w:rsidRDefault="006E100B" w:rsidP="006E100B">
            <w:pPr>
              <w:spacing w:after="0" w:line="240" w:lineRule="auto"/>
              <w:ind w:leftChars="-100" w:left="-209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</w:p>
          <w:p w14:paraId="7E46187E" w14:textId="305DB6A6" w:rsidR="006E100B" w:rsidRPr="00BC1F4E" w:rsidRDefault="006E100B" w:rsidP="006E100B">
            <w:pPr>
              <w:spacing w:after="0" w:line="240" w:lineRule="auto"/>
              <w:ind w:leftChars="-100" w:left="-209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</w:t>
            </w:r>
            <w:r>
              <w:rPr>
                <w:rFonts w:ascii="ＭＳ ゴシック" w:eastAsia="ＭＳ ゴシック" w:hAnsi="ＭＳ ゴシック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BF92" w14:textId="77777777" w:rsidR="006E100B" w:rsidRDefault="006E100B" w:rsidP="006E100B">
            <w:pPr>
              <w:spacing w:before="60" w:after="0" w:line="24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畝</w:t>
            </w:r>
          </w:p>
          <w:p w14:paraId="00A5FF89" w14:textId="77777777" w:rsidR="006E100B" w:rsidRDefault="006E100B" w:rsidP="006E100B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反</w:t>
            </w:r>
          </w:p>
          <w:p w14:paraId="2A15EBFE" w14:textId="7B48E6C9" w:rsidR="006E100B" w:rsidRPr="00BC1F4E" w:rsidRDefault="006E100B" w:rsidP="006E100B">
            <w:pPr>
              <w:spacing w:after="60" w:line="24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町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226A1B1" w14:textId="1FE0E732" w:rsidR="006E100B" w:rsidRPr="00BC1F4E" w:rsidRDefault="006E100B" w:rsidP="006E10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F15F051" w14:textId="42E3D42B" w:rsidR="006E100B" w:rsidRPr="00BC1F4E" w:rsidRDefault="006E100B" w:rsidP="006E10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7B15EA5" w14:textId="3015D333" w:rsidR="006E100B" w:rsidRPr="00BC1F4E" w:rsidRDefault="006E100B" w:rsidP="006E10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88A64D" w14:textId="77F7A8D4" w:rsidR="006E100B" w:rsidRPr="00BC1F4E" w:rsidRDefault="006E100B" w:rsidP="006E10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30417266" w14:textId="77777777" w:rsidR="00164D24" w:rsidRDefault="00164D24" w:rsidP="00164D24">
      <w:pPr>
        <w:rPr>
          <w:rFonts w:ascii="ＭＳ ゴシック" w:eastAsia="ＭＳ ゴシック" w:hAnsi="ＭＳ ゴシック"/>
        </w:rPr>
      </w:pPr>
    </w:p>
    <w:p w14:paraId="64677A35" w14:textId="22A2FC12" w:rsidR="00164D24" w:rsidRPr="00164D24" w:rsidRDefault="009830F8" w:rsidP="00164D2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令和７</w:t>
      </w:r>
      <w:r w:rsidR="00164D24" w:rsidRPr="00FB5156">
        <w:rPr>
          <w:rFonts w:ascii="ＭＳ ゴシック" w:eastAsia="ＭＳ ゴシック" w:hAnsi="ＭＳ ゴシック" w:hint="eastAsia"/>
          <w:sz w:val="24"/>
        </w:rPr>
        <w:t>年１月から</w:t>
      </w:r>
      <w:r>
        <w:rPr>
          <w:rFonts w:ascii="ＭＳ ゴシック" w:eastAsia="ＭＳ ゴシック" w:hAnsi="ＭＳ ゴシック" w:hint="eastAsia"/>
          <w:sz w:val="24"/>
        </w:rPr>
        <w:t>令和７</w:t>
      </w:r>
      <w:r w:rsidR="00164D24" w:rsidRPr="00FB5156">
        <w:rPr>
          <w:rFonts w:ascii="ＭＳ ゴシック" w:eastAsia="ＭＳ ゴシック" w:hAnsi="ＭＳ ゴシック" w:hint="eastAsia"/>
          <w:sz w:val="24"/>
        </w:rPr>
        <w:t>年１２月までの</w:t>
      </w:r>
      <w:r w:rsidR="00164D24">
        <w:rPr>
          <w:rFonts w:ascii="ＭＳ ゴシック" w:eastAsia="ＭＳ ゴシック" w:hAnsi="ＭＳ ゴシック" w:hint="eastAsia"/>
          <w:b/>
          <w:sz w:val="24"/>
          <w:u w:val="single"/>
        </w:rPr>
        <w:t>経費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2036"/>
        <w:gridCol w:w="2036"/>
        <w:gridCol w:w="2036"/>
        <w:gridCol w:w="2036"/>
      </w:tblGrid>
      <w:tr w:rsidR="00164D24" w:rsidRPr="00BC1F4E" w14:paraId="48C32B5F" w14:textId="77777777" w:rsidTr="006E100B">
        <w:trPr>
          <w:trHeight w:val="529"/>
        </w:trPr>
        <w:tc>
          <w:tcPr>
            <w:tcW w:w="10179" w:type="dxa"/>
            <w:gridSpan w:val="5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</w:tcPr>
          <w:p w14:paraId="73D214CC" w14:textId="3121464F" w:rsidR="00164D24" w:rsidRPr="00CE14DF" w:rsidRDefault="00164D24" w:rsidP="00CE14DF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CE14D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支</w:t>
            </w:r>
            <w:r w:rsidR="00CE14DF" w:rsidRPr="00CE14D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 w:rsidRPr="00CE14D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出</w:t>
            </w:r>
            <w:r w:rsidR="00CE14DF" w:rsidRPr="00CE14D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 w:rsidRPr="00CE14D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金</w:t>
            </w:r>
            <w:r w:rsidR="00CE14DF" w:rsidRPr="00CE14D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 w:rsidRPr="00CE14D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額</w:t>
            </w:r>
          </w:p>
          <w:p w14:paraId="70C821BC" w14:textId="00B771E7" w:rsidR="00CE14DF" w:rsidRPr="00BC1F4E" w:rsidRDefault="00CE14DF" w:rsidP="00CE14DF">
            <w:pPr>
              <w:spacing w:after="0"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CE14DF">
              <w:rPr>
                <w:rFonts w:ascii="ＭＳ ゴシック" w:eastAsia="ＭＳ ゴシック" w:hAnsi="ＭＳ ゴシック" w:hint="eastAsia"/>
              </w:rPr>
              <w:t>（円）</w:t>
            </w:r>
          </w:p>
        </w:tc>
      </w:tr>
      <w:tr w:rsidR="00CE14DF" w:rsidRPr="00BC1F4E" w14:paraId="14CD263C" w14:textId="77777777" w:rsidTr="006E100B">
        <w:trPr>
          <w:trHeight w:val="442"/>
        </w:trPr>
        <w:tc>
          <w:tcPr>
            <w:tcW w:w="20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63C1F1" w14:textId="77777777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C1F4E">
              <w:rPr>
                <w:rFonts w:ascii="ＭＳ ゴシック" w:eastAsia="ＭＳ ゴシック" w:hAnsi="ＭＳ ゴシック" w:hint="eastAsia"/>
              </w:rPr>
              <w:t>租税公課</w:t>
            </w:r>
          </w:p>
        </w:tc>
        <w:tc>
          <w:tcPr>
            <w:tcW w:w="20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13F9A4" w14:textId="77777777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C1F4E">
              <w:rPr>
                <w:rFonts w:ascii="ＭＳ ゴシック" w:eastAsia="ＭＳ ゴシック" w:hAnsi="ＭＳ ゴシック" w:hint="eastAsia"/>
              </w:rPr>
              <w:t>種苗</w:t>
            </w:r>
            <w:r>
              <w:rPr>
                <w:rFonts w:ascii="ＭＳ ゴシック" w:eastAsia="ＭＳ ゴシック" w:hAnsi="ＭＳ ゴシック" w:hint="eastAsia"/>
              </w:rPr>
              <w:t>費</w:t>
            </w:r>
          </w:p>
        </w:tc>
        <w:tc>
          <w:tcPr>
            <w:tcW w:w="20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5CE02C" w14:textId="77777777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C1F4E">
              <w:rPr>
                <w:rFonts w:ascii="ＭＳ ゴシック" w:eastAsia="ＭＳ ゴシック" w:hAnsi="ＭＳ ゴシック" w:hint="eastAsia"/>
              </w:rPr>
              <w:t>肥料費</w:t>
            </w:r>
          </w:p>
        </w:tc>
        <w:tc>
          <w:tcPr>
            <w:tcW w:w="20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10CF6E" w14:textId="77777777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C1F4E">
              <w:rPr>
                <w:rFonts w:ascii="ＭＳ ゴシック" w:eastAsia="ＭＳ ゴシック" w:hAnsi="ＭＳ ゴシック" w:hint="eastAsia"/>
              </w:rPr>
              <w:t>農具費</w:t>
            </w:r>
          </w:p>
        </w:tc>
        <w:tc>
          <w:tcPr>
            <w:tcW w:w="20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91D60B" w14:textId="6574662E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C1F4E">
              <w:rPr>
                <w:rFonts w:ascii="ＭＳ ゴシック" w:eastAsia="ＭＳ ゴシック" w:hAnsi="ＭＳ ゴシック" w:hint="eastAsia"/>
              </w:rPr>
              <w:t>農薬</w:t>
            </w:r>
            <w:r>
              <w:rPr>
                <w:rFonts w:ascii="ＭＳ ゴシック" w:eastAsia="ＭＳ ゴシック" w:hAnsi="ＭＳ ゴシック" w:hint="eastAsia"/>
              </w:rPr>
              <w:t>衛生</w:t>
            </w:r>
            <w:r w:rsidRPr="00BC1F4E">
              <w:rPr>
                <w:rFonts w:ascii="ＭＳ ゴシック" w:eastAsia="ＭＳ ゴシック" w:hAnsi="ＭＳ ゴシック" w:hint="eastAsia"/>
              </w:rPr>
              <w:t>費</w:t>
            </w:r>
          </w:p>
        </w:tc>
      </w:tr>
      <w:tr w:rsidR="00CE14DF" w:rsidRPr="00BC1F4E" w14:paraId="3991832F" w14:textId="77777777" w:rsidTr="006E100B">
        <w:trPr>
          <w:trHeight w:val="771"/>
        </w:trPr>
        <w:tc>
          <w:tcPr>
            <w:tcW w:w="2035" w:type="dxa"/>
            <w:shd w:val="clear" w:color="auto" w:fill="auto"/>
            <w:vAlign w:val="center"/>
          </w:tcPr>
          <w:p w14:paraId="1D409527" w14:textId="77777777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51A6CC56" w14:textId="77777777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06F9F0EA" w14:textId="77777777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3D9BE32D" w14:textId="77777777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2BC1817E" w14:textId="77777777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E14DF" w:rsidRPr="00BC1F4E" w14:paraId="5E584AEE" w14:textId="77777777" w:rsidTr="006E100B">
        <w:trPr>
          <w:trHeight w:val="444"/>
        </w:trPr>
        <w:tc>
          <w:tcPr>
            <w:tcW w:w="2035" w:type="dxa"/>
            <w:shd w:val="clear" w:color="auto" w:fill="auto"/>
            <w:vAlign w:val="center"/>
          </w:tcPr>
          <w:p w14:paraId="28F93E77" w14:textId="057DEE80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C1F4E">
              <w:rPr>
                <w:rFonts w:ascii="ＭＳ ゴシック" w:eastAsia="ＭＳ ゴシック" w:hAnsi="ＭＳ ゴシック" w:hint="eastAsia"/>
              </w:rPr>
              <w:t>諸材料</w:t>
            </w:r>
            <w:r>
              <w:rPr>
                <w:rFonts w:ascii="ＭＳ ゴシック" w:eastAsia="ＭＳ ゴシック" w:hAnsi="ＭＳ ゴシック" w:hint="eastAsia"/>
              </w:rPr>
              <w:t>費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7CDE1B24" w14:textId="1986E6B0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修繕費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6FC431F4" w14:textId="22F190A3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動力光熱費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54BD63D6" w14:textId="43A180C4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作業衣料費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5EF7AA97" w14:textId="47486818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共済掛金</w:t>
            </w:r>
          </w:p>
        </w:tc>
      </w:tr>
      <w:tr w:rsidR="00CE14DF" w:rsidRPr="00BC1F4E" w14:paraId="71F14507" w14:textId="77777777" w:rsidTr="006E100B">
        <w:trPr>
          <w:trHeight w:val="787"/>
        </w:trPr>
        <w:tc>
          <w:tcPr>
            <w:tcW w:w="2035" w:type="dxa"/>
            <w:shd w:val="clear" w:color="auto" w:fill="auto"/>
            <w:vAlign w:val="center"/>
          </w:tcPr>
          <w:p w14:paraId="7C3F7D3A" w14:textId="77777777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2AB40213" w14:textId="77777777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56C04ADF" w14:textId="77777777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2A054127" w14:textId="77777777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12C02FAA" w14:textId="77777777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E14DF" w:rsidRPr="00BC1F4E" w14:paraId="18F6F548" w14:textId="77777777" w:rsidTr="006E100B">
        <w:trPr>
          <w:trHeight w:val="444"/>
        </w:trPr>
        <w:tc>
          <w:tcPr>
            <w:tcW w:w="2035" w:type="dxa"/>
            <w:shd w:val="clear" w:color="auto" w:fill="auto"/>
            <w:vAlign w:val="center"/>
          </w:tcPr>
          <w:p w14:paraId="1E6275B2" w14:textId="7BFE17A1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荷造運賃手数料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4249FC6A" w14:textId="6EC4A984" w:rsidR="00CE14DF" w:rsidRPr="00BC1F4E" w:rsidRDefault="00CE14DF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土地改良費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2306A1C1" w14:textId="77777777" w:rsidR="00CE14DF" w:rsidRDefault="008A7F86" w:rsidP="008A7F86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刈取調整</w:t>
            </w:r>
          </w:p>
          <w:p w14:paraId="2B6544AD" w14:textId="0446D6B9" w:rsidR="008A7F86" w:rsidRPr="00BC1F4E" w:rsidRDefault="008A7F86" w:rsidP="008A7F86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（作業委託）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67087657" w14:textId="362DC324" w:rsidR="00CE14DF" w:rsidRPr="00BC1F4E" w:rsidRDefault="008A7F86" w:rsidP="00B160D9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雑費・</w:t>
            </w:r>
            <w:r w:rsidR="00CE14DF"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7B6CD366" w14:textId="5215491C" w:rsidR="00CE14DF" w:rsidRPr="00BC1F4E" w:rsidRDefault="00CE14DF" w:rsidP="00CE14DF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　　　　　　）</w:t>
            </w:r>
          </w:p>
        </w:tc>
      </w:tr>
      <w:tr w:rsidR="00CE14DF" w:rsidRPr="00BC1F4E" w14:paraId="689CE2D8" w14:textId="77777777" w:rsidTr="006E100B">
        <w:trPr>
          <w:trHeight w:val="787"/>
        </w:trPr>
        <w:tc>
          <w:tcPr>
            <w:tcW w:w="2035" w:type="dxa"/>
            <w:shd w:val="clear" w:color="auto" w:fill="auto"/>
          </w:tcPr>
          <w:p w14:paraId="552C7D22" w14:textId="77777777" w:rsidR="00CE14DF" w:rsidRPr="00BC1F4E" w:rsidRDefault="00CE14DF" w:rsidP="00B838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6" w:type="dxa"/>
            <w:shd w:val="clear" w:color="auto" w:fill="auto"/>
          </w:tcPr>
          <w:p w14:paraId="26C9611D" w14:textId="77777777" w:rsidR="00CE14DF" w:rsidRPr="00BC1F4E" w:rsidRDefault="00CE14DF" w:rsidP="00B838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6" w:type="dxa"/>
            <w:shd w:val="clear" w:color="auto" w:fill="auto"/>
          </w:tcPr>
          <w:p w14:paraId="169F4E42" w14:textId="77777777" w:rsidR="00CE14DF" w:rsidRPr="00BC1F4E" w:rsidRDefault="00CE14DF" w:rsidP="00B838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6" w:type="dxa"/>
            <w:shd w:val="clear" w:color="auto" w:fill="auto"/>
          </w:tcPr>
          <w:p w14:paraId="788A00B5" w14:textId="77777777" w:rsidR="00CE14DF" w:rsidRPr="00BC1F4E" w:rsidRDefault="00CE14DF" w:rsidP="00B838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6" w:type="dxa"/>
            <w:shd w:val="clear" w:color="auto" w:fill="auto"/>
          </w:tcPr>
          <w:p w14:paraId="70AAEEED" w14:textId="77777777" w:rsidR="00CE14DF" w:rsidRPr="00CE14DF" w:rsidRDefault="00CE14DF" w:rsidP="00B838E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69ED3F1" w14:textId="77777777" w:rsidR="00164D24" w:rsidRDefault="00164D24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br w:type="page"/>
      </w:r>
    </w:p>
    <w:p w14:paraId="1918288E" w14:textId="4417E641" w:rsidR="00FA74F7" w:rsidRPr="00A76DF2" w:rsidRDefault="009830F8" w:rsidP="00A76DF2">
      <w:pPr>
        <w:spacing w:line="320" w:lineRule="exact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令和８</w:t>
      </w:r>
      <w:r w:rsidR="006A7D7D" w:rsidRPr="00A76DF2">
        <w:rPr>
          <w:rFonts w:hint="eastAsia"/>
          <w:b/>
          <w:bCs/>
          <w:sz w:val="32"/>
          <w:szCs w:val="28"/>
        </w:rPr>
        <w:t>年度（</w:t>
      </w:r>
      <w:r>
        <w:rPr>
          <w:rFonts w:hint="eastAsia"/>
          <w:b/>
          <w:bCs/>
          <w:sz w:val="32"/>
          <w:szCs w:val="28"/>
        </w:rPr>
        <w:t>令和７</w:t>
      </w:r>
      <w:r w:rsidR="006A7D7D" w:rsidRPr="00A76DF2">
        <w:rPr>
          <w:rFonts w:hint="eastAsia"/>
          <w:b/>
          <w:bCs/>
          <w:sz w:val="32"/>
          <w:szCs w:val="28"/>
        </w:rPr>
        <w:t>年分）</w:t>
      </w:r>
    </w:p>
    <w:p w14:paraId="0EEBFE71" w14:textId="4C3A6ACB" w:rsidR="006A7D7D" w:rsidRPr="00FD027F" w:rsidRDefault="006A7D7D" w:rsidP="00164D24">
      <w:pPr>
        <w:pStyle w:val="1"/>
        <w:spacing w:line="1600" w:lineRule="exact"/>
        <w:rPr>
          <w:b/>
          <w:bCs/>
          <w:sz w:val="44"/>
          <w:szCs w:val="40"/>
          <w14:shadow w14:blurRad="50800" w14:dist="50800" w14:dir="5400000" w14:sx="98000" w14:sy="98000" w14:kx="0" w14:ky="0" w14:algn="ctr">
            <w14:srgbClr w14:val="000000">
              <w14:alpha w14:val="56870"/>
            </w14:srgbClr>
          </w14:shadow>
        </w:rPr>
      </w:pPr>
      <w:r w:rsidRPr="00FD027F">
        <w:rPr>
          <w:rFonts w:ascii="HG丸ｺﾞｼｯｸM-PRO" w:eastAsia="HG丸ｺﾞｼｯｸM-PRO" w:hAnsi="HG丸ｺﾞｼｯｸM-PRO" w:hint="eastAsia"/>
          <w:b/>
          <w:bCs/>
          <w:sz w:val="144"/>
          <w:szCs w:val="96"/>
          <w14:shadow w14:blurRad="50800" w14:dist="50800" w14:dir="5400000" w14:sx="98000" w14:sy="98000" w14:kx="0" w14:ky="0" w14:algn="ctr">
            <w14:srgbClr w14:val="000000">
              <w14:alpha w14:val="56870"/>
            </w14:srgbClr>
          </w14:shadow>
        </w:rPr>
        <w:t>申告相談</w:t>
      </w:r>
      <w:r w:rsidRPr="00FD027F">
        <w:rPr>
          <w:rFonts w:hint="eastAsia"/>
          <w:b/>
          <w:bCs/>
          <w14:shadow w14:blurRad="50800" w14:dist="50800" w14:dir="5400000" w14:sx="98000" w14:sy="98000" w14:kx="0" w14:ky="0" w14:algn="ctr">
            <w14:srgbClr w14:val="000000">
              <w14:alpha w14:val="56870"/>
            </w14:srgbClr>
          </w14:shadow>
        </w:rPr>
        <w:t>のお知らせ</w:t>
      </w:r>
    </w:p>
    <w:p w14:paraId="781FC5DC" w14:textId="17B67607" w:rsidR="006A7D7D" w:rsidRPr="00164D24" w:rsidRDefault="006A7D7D" w:rsidP="00164D24">
      <w:pPr>
        <w:spacing w:line="240" w:lineRule="auto"/>
        <w:rPr>
          <w:rFonts w:ascii="ＭＳ Ｐゴシック" w:eastAsia="ＭＳ Ｐゴシック" w:hAnsi="ＭＳ Ｐゴシック"/>
          <w:sz w:val="24"/>
          <w:szCs w:val="22"/>
        </w:rPr>
      </w:pPr>
      <w:r w:rsidRPr="00164D24">
        <w:rPr>
          <w:rFonts w:ascii="ＭＳ Ｐゴシック" w:eastAsia="ＭＳ Ｐゴシック" w:hAnsi="ＭＳ Ｐゴシック" w:hint="eastAsia"/>
          <w:sz w:val="24"/>
          <w:szCs w:val="22"/>
        </w:rPr>
        <w:t xml:space="preserve">　今年も申告</w:t>
      </w:r>
      <w:r w:rsidR="00893DD3">
        <w:rPr>
          <w:rFonts w:ascii="ＭＳ Ｐゴシック" w:eastAsia="ＭＳ Ｐゴシック" w:hAnsi="ＭＳ Ｐゴシック" w:hint="eastAsia"/>
          <w:sz w:val="24"/>
          <w:szCs w:val="22"/>
        </w:rPr>
        <w:t>相談の</w:t>
      </w:r>
      <w:r w:rsidRPr="00164D24">
        <w:rPr>
          <w:rFonts w:ascii="ＭＳ Ｐゴシック" w:eastAsia="ＭＳ Ｐゴシック" w:hAnsi="ＭＳ Ｐゴシック" w:hint="eastAsia"/>
          <w:sz w:val="24"/>
          <w:szCs w:val="22"/>
        </w:rPr>
        <w:t>時期となりました。昨年に引き続き、新型コロナウイルス及びその他感染症拡大防止の観点から、申告会場での三密（密集・密閉・密接）を避ける取り組みを行います</w:t>
      </w:r>
      <w:r w:rsidR="00164D24" w:rsidRPr="00164D24">
        <w:rPr>
          <w:rFonts w:ascii="ＭＳ Ｐゴシック" w:eastAsia="ＭＳ Ｐゴシック" w:hAnsi="ＭＳ Ｐゴシック" w:hint="eastAsia"/>
          <w:sz w:val="24"/>
          <w:szCs w:val="22"/>
        </w:rPr>
        <w:t>のでご理解とご協力をお願いいたします</w:t>
      </w:r>
      <w:r w:rsidRPr="00164D24">
        <w:rPr>
          <w:rFonts w:ascii="ＭＳ Ｐゴシック" w:eastAsia="ＭＳ Ｐゴシック" w:hAnsi="ＭＳ Ｐゴシック" w:hint="eastAsia"/>
          <w:sz w:val="24"/>
          <w:szCs w:val="22"/>
        </w:rPr>
        <w:t>。</w:t>
      </w:r>
    </w:p>
    <w:p w14:paraId="5A4631B0" w14:textId="24663063" w:rsidR="006A7D7D" w:rsidRPr="00164D24" w:rsidRDefault="006A7D7D" w:rsidP="00164D24">
      <w:pPr>
        <w:spacing w:line="240" w:lineRule="auto"/>
        <w:jc w:val="right"/>
        <w:rPr>
          <w:rFonts w:ascii="ＭＳ Ｐゴシック" w:eastAsia="ＭＳ Ｐゴシック" w:hAnsi="ＭＳ Ｐゴシック"/>
          <w:sz w:val="24"/>
          <w:szCs w:val="22"/>
        </w:rPr>
      </w:pPr>
      <w:r w:rsidRPr="00164D24">
        <w:rPr>
          <w:rFonts w:ascii="ＭＳ Ｐゴシック" w:eastAsia="ＭＳ Ｐゴシック" w:hAnsi="ＭＳ Ｐゴシック" w:hint="eastAsia"/>
          <w:sz w:val="24"/>
          <w:szCs w:val="22"/>
        </w:rPr>
        <w:t>川崎町役場税務課（TEL０２２４－８４－２１１３）</w:t>
      </w:r>
    </w:p>
    <w:p w14:paraId="18B594E5" w14:textId="78C80A64" w:rsidR="003D743D" w:rsidRDefault="006A7D7D" w:rsidP="00E43D35">
      <w:pPr>
        <w:pStyle w:val="2"/>
        <w:spacing w:line="360" w:lineRule="exact"/>
        <w:rPr>
          <w:rFonts w:ascii="ＭＳ ゴシック" w:eastAsia="ＭＳ ゴシック" w:hAnsi="ＭＳ ゴシック"/>
          <w:sz w:val="32"/>
          <w:szCs w:val="32"/>
        </w:rPr>
      </w:pPr>
      <w:r w:rsidRPr="002F666E">
        <w:rPr>
          <w:rFonts w:ascii="ＭＳ Ｐゴシック" w:eastAsia="ＭＳ Ｐゴシック" w:hAnsi="ＭＳ Ｐゴシック" w:hint="eastAsia"/>
          <w:b/>
          <w:bCs/>
          <w:sz w:val="32"/>
        </w:rPr>
        <w:t>１．</w:t>
      </w:r>
      <w:r w:rsidR="00E43D35" w:rsidRPr="00E43D35">
        <w:rPr>
          <w:rFonts w:ascii="ＭＳ ゴシック" w:eastAsia="ＭＳ ゴシック" w:hAnsi="ＭＳ ゴシック" w:hint="eastAsia"/>
          <w:sz w:val="32"/>
          <w:szCs w:val="32"/>
        </w:rPr>
        <w:t>申告相談の日程</w:t>
      </w:r>
    </w:p>
    <w:p w14:paraId="4BF97880" w14:textId="6EB5DF46" w:rsidR="00DB339C" w:rsidRDefault="00392EFD" w:rsidP="00CC1E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79B86" wp14:editId="4D71A9CA">
                <wp:simplePos x="0" y="0"/>
                <wp:positionH relativeFrom="column">
                  <wp:posOffset>3164205</wp:posOffset>
                </wp:positionH>
                <wp:positionV relativeFrom="paragraph">
                  <wp:posOffset>5090160</wp:posOffset>
                </wp:positionV>
                <wp:extent cx="3571875" cy="419100"/>
                <wp:effectExtent l="19050" t="19050" r="47625" b="19050"/>
                <wp:wrapNone/>
                <wp:docPr id="60" name="矢印: 五方向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419100"/>
                        </a:xfrm>
                        <a:prstGeom prst="homePlat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8898E" w14:textId="27E26081" w:rsidR="00D030A6" w:rsidRPr="00932D89" w:rsidRDefault="00D030A6" w:rsidP="00932D89">
                            <w:pPr>
                              <w:spacing w:after="0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32D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申告には何が必要なのかを</w:t>
                            </w:r>
                            <w:r w:rsidR="003D2987" w:rsidRPr="00932D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裏面</w:t>
                            </w:r>
                            <w:r w:rsidRPr="00932D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で確認しましょう！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79B8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60" o:spid="_x0000_s1026" type="#_x0000_t15" style="position:absolute;margin-left:249.15pt;margin-top:400.8pt;width:281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" adj="20333" fillcolor="white [3201]" strokecolor="black [3213]" strokeweight="2.25pt">
                <v:textbox>
                  <w:txbxContent>
                    <w:p w14:paraId="1818898E" w14:textId="27E26081" w:rsidR="00D030A6" w:rsidRPr="00932D89" w:rsidRDefault="00D030A6" w:rsidP="00932D89">
                      <w:pPr>
                        <w:spacing w:after="0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2"/>
                        </w:rPr>
                      </w:pPr>
                      <w:r w:rsidRPr="00932D8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2"/>
                        </w:rPr>
                        <w:t>申告には何が必要なのかを</w:t>
                      </w:r>
                      <w:r w:rsidR="003D2987" w:rsidRPr="00932D8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2"/>
                        </w:rPr>
                        <w:t>裏面</w:t>
                      </w:r>
                      <w:r w:rsidRPr="00932D8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2"/>
                        </w:rPr>
                        <w:t>で確認しましょう！</w:t>
                      </w:r>
                    </w:p>
                  </w:txbxContent>
                </v:textbox>
              </v:shape>
            </w:pict>
          </mc:Fallback>
        </mc:AlternateContent>
      </w:r>
      <w:r w:rsidRPr="00392EFD">
        <w:rPr>
          <w:noProof/>
        </w:rPr>
        <w:drawing>
          <wp:inline distT="0" distB="0" distL="0" distR="0" wp14:anchorId="0ECAA203" wp14:editId="501DB045">
            <wp:extent cx="6840220" cy="558927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58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C952" w14:textId="6DA504CB" w:rsidR="00F62BD3" w:rsidRDefault="00F62BD3" w:rsidP="00F62BD3">
      <w:pPr>
        <w:spacing w:after="0" w:line="240" w:lineRule="auto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F62BD3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F62BD3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申告相談会場の駐車場は、役場裏になります。</w:t>
      </w:r>
    </w:p>
    <w:p w14:paraId="3265F955" w14:textId="73D7CBD8" w:rsidR="00BD3C26" w:rsidRPr="00BD3C26" w:rsidRDefault="00BD3C26" w:rsidP="00F62BD3">
      <w:pPr>
        <w:spacing w:after="0" w:line="240" w:lineRule="auto"/>
        <w:rPr>
          <w:rFonts w:ascii="ＭＳ Ｐゴシック" w:eastAsia="ＭＳ Ｐゴシック" w:hAnsi="ＭＳ Ｐゴシック"/>
          <w:sz w:val="20"/>
          <w:szCs w:val="20"/>
        </w:rPr>
      </w:pPr>
      <w:r w:rsidRPr="00BD3C26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BD3C26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受付用紙は、会場が開いてから受付にご提出ください。</w:t>
      </w:r>
      <w:r w:rsidRPr="00BD3C26">
        <w:rPr>
          <w:rFonts w:ascii="ＭＳ Ｐゴシック" w:eastAsia="ＭＳ Ｐゴシック" w:hAnsi="ＭＳ Ｐゴシック" w:hint="eastAsia"/>
          <w:sz w:val="20"/>
          <w:szCs w:val="20"/>
        </w:rPr>
        <w:t>山村開発センター前に置いていかれますと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受付できません。</w:t>
      </w:r>
    </w:p>
    <w:p w14:paraId="7840BFF4" w14:textId="77777777" w:rsidR="00D00606" w:rsidRPr="00B44163" w:rsidRDefault="00DB339C" w:rsidP="00D00606">
      <w:pPr>
        <w:pStyle w:val="2"/>
        <w:spacing w:line="360" w:lineRule="exact"/>
        <w:rPr>
          <w:rFonts w:ascii="ＭＳ ゴシック" w:eastAsia="ＭＳ ゴシック" w:hAnsi="ＭＳ ゴシック"/>
          <w:sz w:val="32"/>
          <w:szCs w:val="32"/>
        </w:rPr>
      </w:pPr>
      <w:r w:rsidRPr="00F62BD3">
        <w:rPr>
          <w:rFonts w:ascii="ＭＳ Ｐゴシック" w:eastAsia="ＭＳ Ｐゴシック" w:hAnsi="ＭＳ Ｐゴシック"/>
        </w:rPr>
        <w:br w:type="page"/>
      </w:r>
      <w:bookmarkStart w:id="0" w:name="_Hlk115776811"/>
      <w:r w:rsidR="004E4F57">
        <w:rPr>
          <w:rFonts w:ascii="ＭＳ ゴシック" w:eastAsia="ＭＳ ゴシック" w:hAnsi="ＭＳ ゴシック" w:hint="eastAsia"/>
          <w:sz w:val="32"/>
          <w:szCs w:val="32"/>
        </w:rPr>
        <w:lastRenderedPageBreak/>
        <w:t>２</w:t>
      </w:r>
      <w:r w:rsidR="000C6D73" w:rsidRPr="00B44163">
        <w:rPr>
          <w:rFonts w:ascii="ＭＳ ゴシック" w:eastAsia="ＭＳ ゴシック" w:hAnsi="ＭＳ ゴシック" w:hint="eastAsia"/>
          <w:sz w:val="32"/>
          <w:szCs w:val="32"/>
        </w:rPr>
        <w:t>．</w:t>
      </w:r>
      <w:bookmarkEnd w:id="0"/>
      <w:r w:rsidR="00D00606" w:rsidRPr="00B44163">
        <w:rPr>
          <w:rFonts w:ascii="ＭＳ ゴシック" w:eastAsia="ＭＳ ゴシック" w:hAnsi="ＭＳ ゴシック" w:hint="eastAsia"/>
          <w:sz w:val="32"/>
          <w:szCs w:val="32"/>
        </w:rPr>
        <w:t>申告に必要なもの</w:t>
      </w:r>
    </w:p>
    <w:p w14:paraId="6710DC8A" w14:textId="77777777" w:rsidR="00D00606" w:rsidRPr="00B44163" w:rsidRDefault="00D00606" w:rsidP="00D00606">
      <w:pPr>
        <w:rPr>
          <w:rFonts w:ascii="ＭＳ ゴシック" w:eastAsia="ＭＳ ゴシック" w:hAnsi="ＭＳ ゴシック"/>
          <w:sz w:val="24"/>
          <w:szCs w:val="24"/>
        </w:rPr>
      </w:pPr>
      <w:r w:rsidRPr="00B44163">
        <w:rPr>
          <w:rFonts w:ascii="ＭＳ ゴシック" w:eastAsia="ＭＳ ゴシック" w:hAnsi="ＭＳ ゴシック" w:hint="eastAsia"/>
          <w:sz w:val="24"/>
          <w:szCs w:val="24"/>
        </w:rPr>
        <w:t>①は必ず、②と③は該当するものをお持ちください。</w:t>
      </w:r>
    </w:p>
    <w:p w14:paraId="0CE97F5D" w14:textId="77777777" w:rsidR="00D00606" w:rsidRDefault="00D00606" w:rsidP="00D00606">
      <w:pPr>
        <w:pStyle w:val="3"/>
        <w:spacing w:line="32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192515" wp14:editId="5AB0568B">
                <wp:simplePos x="0" y="0"/>
                <wp:positionH relativeFrom="column">
                  <wp:posOffset>2468880</wp:posOffset>
                </wp:positionH>
                <wp:positionV relativeFrom="paragraph">
                  <wp:posOffset>225425</wp:posOffset>
                </wp:positionV>
                <wp:extent cx="2133600" cy="5238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23875"/>
                        </a:xfrm>
                        <a:prstGeom prst="bracketPair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CE4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4.4pt;margin-top:17.75pt;width:168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" strokecolor="black [3200]" strokeweight="1.5pt">
                <v:stroke joinstyle="miter"/>
              </v:shape>
            </w:pict>
          </mc:Fallback>
        </mc:AlternateContent>
      </w:r>
      <w:r w:rsidRPr="00DB339C">
        <w:rPr>
          <w:rFonts w:ascii="BIZ UDPゴシック" w:eastAsia="BIZ UDPゴシック" w:hAnsi="BIZ UDPゴシック" w:hint="eastAsia"/>
          <w:b/>
          <w:bCs/>
          <w:sz w:val="28"/>
          <w:szCs w:val="28"/>
        </w:rPr>
        <w:t>①必ず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お持ちいただく</w:t>
      </w:r>
      <w:r w:rsidRPr="00DB339C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もの</w:t>
      </w:r>
    </w:p>
    <w:tbl>
      <w:tblPr>
        <w:tblStyle w:val="a7"/>
        <w:tblW w:w="107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708"/>
        <w:gridCol w:w="2835"/>
        <w:gridCol w:w="993"/>
        <w:gridCol w:w="2391"/>
      </w:tblGrid>
      <w:tr w:rsidR="00D00606" w14:paraId="60D5133E" w14:textId="77777777" w:rsidTr="001125DE">
        <w:tc>
          <w:tcPr>
            <w:tcW w:w="3823" w:type="dxa"/>
            <w:vMerge w:val="restart"/>
            <w:vAlign w:val="center"/>
          </w:tcPr>
          <w:p w14:paraId="74C7D578" w14:textId="77777777" w:rsidR="00D00606" w:rsidRPr="00D01E9F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マイナンバーカードもしくは</w:t>
            </w:r>
          </w:p>
        </w:tc>
        <w:tc>
          <w:tcPr>
            <w:tcW w:w="708" w:type="dxa"/>
            <w:vMerge w:val="restart"/>
            <w:vAlign w:val="center"/>
          </w:tcPr>
          <w:p w14:paraId="31554FC2" w14:textId="77777777" w:rsidR="00D00606" w:rsidRPr="00D01E9F" w:rsidRDefault="00D00606" w:rsidP="001125DE">
            <w:pPr>
              <w:spacing w:after="0"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Ⓐ</w:t>
            </w:r>
          </w:p>
        </w:tc>
        <w:tc>
          <w:tcPr>
            <w:tcW w:w="2835" w:type="dxa"/>
            <w:vAlign w:val="center"/>
          </w:tcPr>
          <w:p w14:paraId="30E1A65C" w14:textId="77777777" w:rsidR="00D00606" w:rsidRPr="00D01E9F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番号通知カード</w:t>
            </w:r>
          </w:p>
        </w:tc>
        <w:tc>
          <w:tcPr>
            <w:tcW w:w="993" w:type="dxa"/>
            <w:vAlign w:val="center"/>
          </w:tcPr>
          <w:p w14:paraId="5BB7EBF1" w14:textId="77777777" w:rsidR="00D00606" w:rsidRPr="00D01E9F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14:paraId="39E35232" w14:textId="77777777" w:rsidR="00D00606" w:rsidRPr="00DB339C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1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運転免許証</w:t>
            </w:r>
          </w:p>
        </w:tc>
      </w:tr>
      <w:tr w:rsidR="00D00606" w14:paraId="0BD14BEB" w14:textId="77777777" w:rsidTr="001125DE">
        <w:tc>
          <w:tcPr>
            <w:tcW w:w="3823" w:type="dxa"/>
            <w:vMerge/>
          </w:tcPr>
          <w:p w14:paraId="69500B83" w14:textId="77777777" w:rsidR="00D00606" w:rsidRPr="00D01E9F" w:rsidRDefault="00D00606" w:rsidP="001125DE">
            <w:pPr>
              <w:spacing w:after="0"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3ED68033" w14:textId="77777777" w:rsidR="00D00606" w:rsidRPr="00D01E9F" w:rsidRDefault="00D00606" w:rsidP="001125DE">
            <w:pPr>
              <w:spacing w:after="0"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00F5AD" w14:textId="77777777" w:rsidR="00D00606" w:rsidRPr="00D01E9F" w:rsidRDefault="00D00606" w:rsidP="001125DE">
            <w:pPr>
              <w:spacing w:after="0"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又は</w:t>
            </w:r>
          </w:p>
        </w:tc>
        <w:tc>
          <w:tcPr>
            <w:tcW w:w="993" w:type="dxa"/>
          </w:tcPr>
          <w:p w14:paraId="2DDDBCD3" w14:textId="77777777" w:rsidR="00D00606" w:rsidRPr="00D01E9F" w:rsidRDefault="00D00606" w:rsidP="001125DE">
            <w:pPr>
              <w:spacing w:after="0"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D01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Ⓑ</w:t>
            </w:r>
          </w:p>
        </w:tc>
        <w:tc>
          <w:tcPr>
            <w:tcW w:w="2391" w:type="dxa"/>
            <w:vAlign w:val="center"/>
          </w:tcPr>
          <w:p w14:paraId="2EA1AF5D" w14:textId="77777777" w:rsidR="00D00606" w:rsidRPr="00DB339C" w:rsidRDefault="00D00606" w:rsidP="00E75C62">
            <w:pPr>
              <w:spacing w:after="0" w:line="280" w:lineRule="exact"/>
              <w:ind w:firstLineChars="150" w:firstLine="35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1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又は</w:t>
            </w:r>
          </w:p>
        </w:tc>
      </w:tr>
      <w:tr w:rsidR="00D00606" w14:paraId="5D2C51D5" w14:textId="77777777" w:rsidTr="001125DE">
        <w:tc>
          <w:tcPr>
            <w:tcW w:w="3823" w:type="dxa"/>
            <w:vMerge/>
          </w:tcPr>
          <w:p w14:paraId="775A34A2" w14:textId="77777777" w:rsidR="00D00606" w:rsidRPr="00D01E9F" w:rsidRDefault="00D00606" w:rsidP="001125DE">
            <w:pPr>
              <w:spacing w:after="0"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5AA228E1" w14:textId="77777777" w:rsidR="00D00606" w:rsidRPr="00D01E9F" w:rsidRDefault="00D00606" w:rsidP="001125DE">
            <w:pPr>
              <w:spacing w:after="0"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A072DA9" w14:textId="77777777" w:rsidR="00D00606" w:rsidRPr="00D01E9F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個人番号記載の住民票</w:t>
            </w:r>
          </w:p>
        </w:tc>
        <w:tc>
          <w:tcPr>
            <w:tcW w:w="993" w:type="dxa"/>
            <w:vAlign w:val="center"/>
          </w:tcPr>
          <w:p w14:paraId="206F71C8" w14:textId="77777777" w:rsidR="00D00606" w:rsidRPr="00D01E9F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14:paraId="6E6CC0C6" w14:textId="77777777" w:rsidR="00D00606" w:rsidRPr="00DB339C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F4EA03" wp14:editId="03C254ED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-363220</wp:posOffset>
                      </wp:positionV>
                      <wp:extent cx="1362075" cy="5238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523875"/>
                              </a:xfrm>
                              <a:prstGeom prst="bracketPair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5B63E" id="大かっこ 2" o:spid="_x0000_s1026" type="#_x0000_t185" style="position:absolute;left:0;text-align:left;margin-left:-30.75pt;margin-top:-28.6pt;width:107.2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" strokecolor="black [3200]" strokeweight="1.5pt">
                      <v:stroke joinstyle="miter"/>
                    </v:shape>
                  </w:pict>
                </mc:Fallback>
              </mc:AlternateContent>
            </w:r>
            <w:r w:rsidRPr="00D01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健康保険証</w:t>
            </w:r>
          </w:p>
        </w:tc>
      </w:tr>
      <w:tr w:rsidR="00D00606" w14:paraId="6E5D5DF2" w14:textId="77777777" w:rsidTr="001125DE">
        <w:tc>
          <w:tcPr>
            <w:tcW w:w="10750" w:type="dxa"/>
            <w:gridSpan w:val="5"/>
          </w:tcPr>
          <w:p w14:paraId="084C336C" w14:textId="77777777" w:rsidR="00D00606" w:rsidRPr="00DB339C" w:rsidRDefault="00D00606" w:rsidP="001125DE">
            <w:pPr>
              <w:spacing w:after="0"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↑マイナンバーカードをお持ちでない場合は、Ⓐ群とⒷ群からそれぞれ１つずつお持ちください。↑</w:t>
            </w:r>
          </w:p>
        </w:tc>
      </w:tr>
      <w:tr w:rsidR="00D00606" w14:paraId="3FD2FA03" w14:textId="77777777" w:rsidTr="001125DE">
        <w:tc>
          <w:tcPr>
            <w:tcW w:w="10750" w:type="dxa"/>
            <w:gridSpan w:val="5"/>
            <w:vAlign w:val="center"/>
          </w:tcPr>
          <w:p w14:paraId="0EE9F119" w14:textId="77777777" w:rsidR="00D00606" w:rsidRPr="00D01E9F" w:rsidRDefault="00D00606" w:rsidP="001125DE">
            <w:pPr>
              <w:spacing w:after="0" w:line="32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預金通帳（金融機関名・支店名・口座番号・名義人名がわかるもの）</w:t>
            </w:r>
          </w:p>
        </w:tc>
      </w:tr>
      <w:tr w:rsidR="00D00606" w14:paraId="574B3A23" w14:textId="77777777" w:rsidTr="001125DE">
        <w:tc>
          <w:tcPr>
            <w:tcW w:w="10750" w:type="dxa"/>
            <w:gridSpan w:val="5"/>
            <w:vAlign w:val="center"/>
          </w:tcPr>
          <w:p w14:paraId="4FC1C263" w14:textId="77777777" w:rsidR="00D00606" w:rsidRPr="00D01E9F" w:rsidRDefault="00D00606" w:rsidP="001125DE">
            <w:pPr>
              <w:spacing w:after="0" w:line="32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利用者識別番号通知書</w:t>
            </w:r>
            <w:r w:rsidRPr="00D01E9F">
              <w:rPr>
                <w:rFonts w:ascii="ＭＳ ゴシック" w:eastAsia="ＭＳ ゴシック" w:hAnsi="ＭＳ ゴシック" w:hint="eastAsia"/>
                <w:sz w:val="24"/>
                <w:szCs w:val="24"/>
                <w:u w:val="wave"/>
              </w:rPr>
              <w:t>（ご自身で取得された方のみ）</w:t>
            </w:r>
          </w:p>
        </w:tc>
      </w:tr>
      <w:tr w:rsidR="00D00606" w14:paraId="7C5DA1C7" w14:textId="77777777" w:rsidTr="001125DE">
        <w:tc>
          <w:tcPr>
            <w:tcW w:w="10750" w:type="dxa"/>
            <w:gridSpan w:val="5"/>
          </w:tcPr>
          <w:p w14:paraId="7C023950" w14:textId="77777777" w:rsidR="00D00606" w:rsidRPr="00D01E9F" w:rsidRDefault="00D00606" w:rsidP="001125DE">
            <w:pPr>
              <w:spacing w:after="0"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所得税の還付・納付は毎年変わります。</w:t>
            </w:r>
            <w:r w:rsidRPr="00D01E9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ご家族内で申告される方全員分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をお持ちください。</w:t>
            </w:r>
          </w:p>
        </w:tc>
      </w:tr>
    </w:tbl>
    <w:p w14:paraId="2F1448E7" w14:textId="77777777" w:rsidR="00D00606" w:rsidRPr="006915C3" w:rsidRDefault="00D00606" w:rsidP="00D00606">
      <w:pPr>
        <w:pStyle w:val="3"/>
        <w:spacing w:before="240"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6915C3">
        <w:rPr>
          <w:rFonts w:ascii="BIZ UDPゴシック" w:eastAsia="BIZ UDPゴシック" w:hAnsi="BIZ UDPゴシック" w:hint="eastAsia"/>
          <w:sz w:val="28"/>
          <w:szCs w:val="28"/>
        </w:rPr>
        <w:t>②収入や経費を証明するもの</w:t>
      </w:r>
      <w:r>
        <w:rPr>
          <w:rFonts w:ascii="BIZ UDPゴシック" w:eastAsia="BIZ UDPゴシック" w:hAnsi="BIZ UDPゴシック" w:hint="eastAsia"/>
          <w:sz w:val="24"/>
          <w:szCs w:val="24"/>
        </w:rPr>
        <w:t>（※どんな収入があったかで必要な書類が異なります。）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104"/>
        <w:gridCol w:w="3673"/>
        <w:gridCol w:w="3949"/>
      </w:tblGrid>
      <w:tr w:rsidR="00D00606" w:rsidRPr="006915C3" w14:paraId="0F47961E" w14:textId="77777777" w:rsidTr="00AA7ECE">
        <w:tc>
          <w:tcPr>
            <w:tcW w:w="3104" w:type="dxa"/>
            <w:vAlign w:val="center"/>
          </w:tcPr>
          <w:p w14:paraId="383D9844" w14:textId="77777777" w:rsidR="00D00606" w:rsidRPr="00972F1B" w:rsidRDefault="00D00606" w:rsidP="001125DE">
            <w:pPr>
              <w:spacing w:after="0" w:line="2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2F1B">
              <w:rPr>
                <w:rFonts w:ascii="ＭＳ ゴシック" w:eastAsia="ＭＳ ゴシック" w:hAnsi="ＭＳ ゴシック" w:hint="eastAsia"/>
                <w:sz w:val="28"/>
                <w:szCs w:val="28"/>
              </w:rPr>
              <w:t>種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972F1B">
              <w:rPr>
                <w:rFonts w:ascii="ＭＳ ゴシック" w:eastAsia="ＭＳ ゴシック" w:hAnsi="ＭＳ ゴシック" w:hint="eastAsia"/>
                <w:sz w:val="28"/>
                <w:szCs w:val="28"/>
              </w:rPr>
              <w:t>類</w:t>
            </w:r>
          </w:p>
        </w:tc>
        <w:tc>
          <w:tcPr>
            <w:tcW w:w="3673" w:type="dxa"/>
            <w:vAlign w:val="center"/>
          </w:tcPr>
          <w:p w14:paraId="2E073415" w14:textId="77777777" w:rsidR="00D00606" w:rsidRPr="00972F1B" w:rsidRDefault="00D00606" w:rsidP="001125DE">
            <w:pPr>
              <w:spacing w:after="0" w:line="2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2F1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収入を証明するもの</w:t>
            </w:r>
          </w:p>
        </w:tc>
        <w:tc>
          <w:tcPr>
            <w:tcW w:w="3949" w:type="dxa"/>
            <w:tcBorders>
              <w:bottom w:val="single" w:sz="4" w:space="0" w:color="auto"/>
            </w:tcBorders>
            <w:vAlign w:val="center"/>
          </w:tcPr>
          <w:p w14:paraId="6565D920" w14:textId="77777777" w:rsidR="00D00606" w:rsidRPr="00972F1B" w:rsidRDefault="00D00606" w:rsidP="001125DE">
            <w:pPr>
              <w:spacing w:after="0" w:line="2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2F1B">
              <w:rPr>
                <w:rFonts w:ascii="ＭＳ ゴシック" w:eastAsia="ＭＳ ゴシック" w:hAnsi="ＭＳ ゴシック" w:hint="eastAsia"/>
                <w:sz w:val="28"/>
                <w:szCs w:val="28"/>
              </w:rPr>
              <w:t>経費を証明するもの</w:t>
            </w:r>
          </w:p>
        </w:tc>
      </w:tr>
      <w:tr w:rsidR="00D00606" w:rsidRPr="006915C3" w14:paraId="42DEC5FD" w14:textId="77777777" w:rsidTr="00AA7ECE">
        <w:tc>
          <w:tcPr>
            <w:tcW w:w="3104" w:type="dxa"/>
          </w:tcPr>
          <w:p w14:paraId="4856A92E" w14:textId="61A5EA86" w:rsidR="00D00606" w:rsidRPr="006915C3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15C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お勤めされてい</w:t>
            </w:r>
            <w:r w:rsidR="0018224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る</w:t>
            </w:r>
            <w:r w:rsidRPr="006915C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方</w:t>
            </w:r>
          </w:p>
          <w:p w14:paraId="3FA530F6" w14:textId="77777777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5432BF" w14:textId="77777777" w:rsidR="00D00606" w:rsidRPr="006915C3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6915C3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※パートやアルバイト、</w:t>
            </w:r>
          </w:p>
          <w:p w14:paraId="1C2B9A03" w14:textId="77777777" w:rsidR="00D00606" w:rsidRPr="006915C3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7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915C3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日雇いなども含みます。</w:t>
            </w:r>
          </w:p>
        </w:tc>
        <w:tc>
          <w:tcPr>
            <w:tcW w:w="3673" w:type="dxa"/>
          </w:tcPr>
          <w:p w14:paraId="4FC029A6" w14:textId="77777777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□勤務先からの</w:t>
            </w:r>
          </w:p>
          <w:p w14:paraId="1A0AA6DD" w14:textId="10A63F67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830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</w:t>
            </w:r>
            <w:r w:rsidR="00D628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源泉徴収票</w:t>
            </w:r>
          </w:p>
          <w:p w14:paraId="25B032CB" w14:textId="77777777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又は</w:t>
            </w:r>
          </w:p>
          <w:p w14:paraId="73996CA9" w14:textId="70C04AC3" w:rsidR="00D00606" w:rsidRPr="006915C3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830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</w:t>
            </w:r>
            <w:r w:rsidR="00D628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給与支払明細書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FEA8435" w14:textId="77777777" w:rsidR="00D00606" w:rsidRPr="006915C3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00606" w:rsidRPr="006915C3" w14:paraId="4741D374" w14:textId="77777777" w:rsidTr="00AA7ECE">
        <w:tc>
          <w:tcPr>
            <w:tcW w:w="3104" w:type="dxa"/>
            <w:vAlign w:val="center"/>
          </w:tcPr>
          <w:p w14:paraId="775E417D" w14:textId="7B6CC20C" w:rsidR="00D00606" w:rsidRPr="006915C3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年金受給してい</w:t>
            </w:r>
            <w:r w:rsidR="0018224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る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方</w:t>
            </w:r>
          </w:p>
        </w:tc>
        <w:tc>
          <w:tcPr>
            <w:tcW w:w="3673" w:type="dxa"/>
          </w:tcPr>
          <w:p w14:paraId="76035CA8" w14:textId="72601C31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9830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</w:t>
            </w:r>
            <w:r w:rsidR="00D628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年分</w:t>
            </w:r>
          </w:p>
          <w:p w14:paraId="7A0689CC" w14:textId="77777777" w:rsidR="00D00606" w:rsidRPr="006915C3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公的年金等の源泉徴収票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7E13F2F" w14:textId="77777777" w:rsidR="00D00606" w:rsidRPr="006915C3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00606" w:rsidRPr="006915C3" w14:paraId="06C7ACDB" w14:textId="77777777" w:rsidTr="00AA7ECE">
        <w:tc>
          <w:tcPr>
            <w:tcW w:w="3104" w:type="dxa"/>
            <w:vAlign w:val="center"/>
          </w:tcPr>
          <w:p w14:paraId="4359D9C3" w14:textId="77777777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自営業の方</w:t>
            </w:r>
          </w:p>
          <w:p w14:paraId="6903F8C3" w14:textId="77777777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※生命保険等の外交員も</w:t>
            </w:r>
          </w:p>
          <w:p w14:paraId="586B3265" w14:textId="77777777" w:rsidR="00D00606" w:rsidRPr="006915C3" w:rsidRDefault="00D00606" w:rsidP="001125DE">
            <w:pPr>
              <w:spacing w:after="0" w:line="280" w:lineRule="exact"/>
              <w:ind w:firstLineChars="100" w:firstLine="239"/>
              <w:jc w:val="both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含みます。</w:t>
            </w:r>
          </w:p>
        </w:tc>
        <w:tc>
          <w:tcPr>
            <w:tcW w:w="3673" w:type="dxa"/>
          </w:tcPr>
          <w:p w14:paraId="23793990" w14:textId="77777777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□売上明細書など</w:t>
            </w:r>
          </w:p>
          <w:p w14:paraId="7CA2203A" w14:textId="77777777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□外交員報酬の支払調書など</w:t>
            </w:r>
          </w:p>
          <w:p w14:paraId="72BB45E1" w14:textId="77777777" w:rsidR="00D00606" w:rsidRPr="006915C3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（収入がわかる帳簿等）</w:t>
            </w:r>
          </w:p>
        </w:tc>
        <w:tc>
          <w:tcPr>
            <w:tcW w:w="3949" w:type="dxa"/>
            <w:tcBorders>
              <w:top w:val="single" w:sz="4" w:space="0" w:color="auto"/>
            </w:tcBorders>
          </w:tcPr>
          <w:p w14:paraId="1574CFD6" w14:textId="77777777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□仕入れや賃金支払の領収書</w:t>
            </w:r>
          </w:p>
          <w:p w14:paraId="3D560B66" w14:textId="77777777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□その他、必要経費の領収書</w:t>
            </w:r>
          </w:p>
          <w:p w14:paraId="29002CE9" w14:textId="77777777" w:rsidR="00D00606" w:rsidRPr="006915C3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（経費が分かる帳簿等）</w:t>
            </w:r>
          </w:p>
        </w:tc>
      </w:tr>
      <w:tr w:rsidR="00D00606" w:rsidRPr="006915C3" w14:paraId="0BA9008F" w14:textId="77777777" w:rsidTr="00AA7ECE">
        <w:tc>
          <w:tcPr>
            <w:tcW w:w="3104" w:type="dxa"/>
            <w:vAlign w:val="center"/>
          </w:tcPr>
          <w:p w14:paraId="353F089A" w14:textId="77777777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農業の方</w:t>
            </w:r>
          </w:p>
          <w:p w14:paraId="4E39DAE1" w14:textId="77777777" w:rsidR="00D00606" w:rsidRPr="00C87C0C" w:rsidRDefault="00D00606" w:rsidP="001125DE">
            <w:pPr>
              <w:spacing w:after="0" w:line="280" w:lineRule="exact"/>
              <w:ind w:left="239" w:hangingChars="100" w:hanging="239"/>
              <w:jc w:val="both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※収支の帳簿を計算してきてください。</w:t>
            </w:r>
          </w:p>
        </w:tc>
        <w:tc>
          <w:tcPr>
            <w:tcW w:w="3673" w:type="dxa"/>
          </w:tcPr>
          <w:p w14:paraId="1C8EC8E6" w14:textId="77777777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□農作物の販売代金精算通知書</w:t>
            </w:r>
          </w:p>
          <w:p w14:paraId="2CBDED42" w14:textId="77777777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□出荷金額証明書（農協等）</w:t>
            </w:r>
          </w:p>
          <w:p w14:paraId="0D43BE51" w14:textId="77777777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（収入がわかる帳簿等）</w:t>
            </w:r>
          </w:p>
          <w:p w14:paraId="7AE8EBE2" w14:textId="77777777" w:rsidR="00D00606" w:rsidRPr="006915C3" w:rsidRDefault="00D00606" w:rsidP="001125DE">
            <w:pPr>
              <w:spacing w:after="0" w:line="280" w:lineRule="exact"/>
              <w:ind w:left="239" w:hangingChars="100" w:hanging="239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□経営所得安定対策等交付金の明細（対象者）</w:t>
            </w:r>
          </w:p>
        </w:tc>
        <w:tc>
          <w:tcPr>
            <w:tcW w:w="3949" w:type="dxa"/>
          </w:tcPr>
          <w:p w14:paraId="54AE41B9" w14:textId="77777777" w:rsidR="00D00606" w:rsidRDefault="00D00606" w:rsidP="001125DE">
            <w:pPr>
              <w:spacing w:after="0" w:line="280" w:lineRule="exact"/>
              <w:ind w:left="239" w:hangingChars="100" w:hanging="239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□農作業を委託した場合の領収書</w:t>
            </w:r>
          </w:p>
          <w:p w14:paraId="3C1C4387" w14:textId="6D2C0332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□農機具等購入の領収書</w:t>
            </w:r>
          </w:p>
          <w:p w14:paraId="4C837FF0" w14:textId="27B4C304" w:rsidR="00E75C62" w:rsidRDefault="00E75C62" w:rsidP="00E75C62">
            <w:pPr>
              <w:spacing w:line="240" w:lineRule="exact"/>
              <w:ind w:left="239" w:hangingChars="100" w:hanging="239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75C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農業機械を</w:t>
            </w:r>
            <w:r w:rsidRPr="00E75C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中古で購入した場合は年式も申告いただく必要があります。</w:t>
            </w:r>
          </w:p>
          <w:p w14:paraId="6BE6ADDE" w14:textId="1B5AC26F" w:rsidR="00D00606" w:rsidRPr="006915C3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□その他、必要経費の</w:t>
            </w:r>
            <w:r w:rsidR="00E75C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帳簿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</w:tr>
      <w:tr w:rsidR="00D00606" w:rsidRPr="006915C3" w14:paraId="35F3E2C2" w14:textId="77777777" w:rsidTr="00AA7ECE">
        <w:tc>
          <w:tcPr>
            <w:tcW w:w="3104" w:type="dxa"/>
            <w:vAlign w:val="center"/>
          </w:tcPr>
          <w:p w14:paraId="61BE1D8D" w14:textId="77777777" w:rsidR="00182245" w:rsidRDefault="00D00606" w:rsidP="00182245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土地や建物など</w:t>
            </w:r>
            <w:r w:rsidR="0018224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の</w:t>
            </w:r>
          </w:p>
          <w:p w14:paraId="72C133C9" w14:textId="06AF569B" w:rsidR="00D00606" w:rsidRDefault="00182245" w:rsidP="00182245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賃貸収入がある</w:t>
            </w:r>
            <w:r w:rsidR="00D0060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方</w:t>
            </w:r>
          </w:p>
          <w:p w14:paraId="78ECA1B9" w14:textId="77777777" w:rsidR="00D00606" w:rsidRPr="00972F1B" w:rsidRDefault="00D00606" w:rsidP="001125DE">
            <w:pPr>
              <w:spacing w:after="0" w:line="280" w:lineRule="exact"/>
              <w:ind w:left="239" w:hangingChars="100" w:hanging="239"/>
              <w:jc w:val="both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※収支の帳簿を計算してきてください。</w:t>
            </w:r>
          </w:p>
        </w:tc>
        <w:tc>
          <w:tcPr>
            <w:tcW w:w="3673" w:type="dxa"/>
          </w:tcPr>
          <w:p w14:paraId="29053237" w14:textId="77777777" w:rsidR="00D00606" w:rsidRDefault="00D00606" w:rsidP="001125DE">
            <w:pPr>
              <w:spacing w:after="0" w:line="280" w:lineRule="exact"/>
              <w:ind w:left="239" w:hangingChars="100" w:hanging="239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□貸地や貸家などの貸付収入明細書など</w:t>
            </w:r>
          </w:p>
          <w:p w14:paraId="47643322" w14:textId="77777777" w:rsidR="00D00606" w:rsidRPr="006915C3" w:rsidRDefault="00D00606" w:rsidP="001125DE">
            <w:pPr>
              <w:spacing w:after="0" w:line="280" w:lineRule="exact"/>
              <w:ind w:left="239" w:hangingChars="100" w:hanging="239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（収入がわかる帳簿等）</w:t>
            </w:r>
          </w:p>
        </w:tc>
        <w:tc>
          <w:tcPr>
            <w:tcW w:w="3949" w:type="dxa"/>
          </w:tcPr>
          <w:p w14:paraId="6A0A804E" w14:textId="77777777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□賃貸物件の火災保険料の領収書</w:t>
            </w:r>
          </w:p>
          <w:p w14:paraId="2FE93230" w14:textId="77777777" w:rsidR="00D00606" w:rsidRDefault="00D00606" w:rsidP="001125DE">
            <w:pPr>
              <w:spacing w:after="0" w:line="280" w:lineRule="exact"/>
              <w:ind w:left="239" w:hangingChars="100" w:hanging="239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　〃　　固定資産税の領収書、課税明細書</w:t>
            </w:r>
          </w:p>
          <w:p w14:paraId="20372CF6" w14:textId="77777777" w:rsidR="00D00606" w:rsidRDefault="00D00606" w:rsidP="001125DE">
            <w:pPr>
              <w:spacing w:after="0" w:line="280" w:lineRule="exact"/>
              <w:ind w:left="239" w:hangingChars="100" w:hanging="239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□その他、経費がわかる帳簿等</w:t>
            </w:r>
          </w:p>
          <w:p w14:paraId="7FC4A4D1" w14:textId="77777777" w:rsidR="00D00606" w:rsidRPr="006915C3" w:rsidRDefault="00D00606" w:rsidP="001125DE">
            <w:pPr>
              <w:spacing w:after="0" w:line="280" w:lineRule="exact"/>
              <w:ind w:left="239" w:hangingChars="100" w:hanging="239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（※該当物件に係るものだけです）</w:t>
            </w:r>
          </w:p>
        </w:tc>
      </w:tr>
      <w:tr w:rsidR="00AA7ECE" w:rsidRPr="006915C3" w14:paraId="646E05CD" w14:textId="77777777" w:rsidTr="005F53DC">
        <w:tc>
          <w:tcPr>
            <w:tcW w:w="10726" w:type="dxa"/>
            <w:gridSpan w:val="3"/>
            <w:vAlign w:val="center"/>
          </w:tcPr>
          <w:p w14:paraId="544C549A" w14:textId="1889BB64" w:rsidR="008936CB" w:rsidRPr="008936CB" w:rsidRDefault="008936CB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36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9830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年度に保健福祉課や税務課から支給された給付金は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所得に含まれません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ので、申告不要です。</w:t>
            </w:r>
          </w:p>
          <w:p w14:paraId="316E02CB" w14:textId="4E26DB0A" w:rsidR="00AA7ECE" w:rsidRPr="00AA7ECE" w:rsidRDefault="00AA7ECE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9830F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※自営業や農業などの事業所得は、白色申告を受付します。青色申告の方は大河原税務署へご申告ください。</w:t>
            </w:r>
          </w:p>
        </w:tc>
      </w:tr>
    </w:tbl>
    <w:p w14:paraId="684EF7A1" w14:textId="3D3B22EB" w:rsidR="00D00606" w:rsidRPr="005578F1" w:rsidRDefault="00D00606" w:rsidP="00EA6925">
      <w:pPr>
        <w:spacing w:after="0"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5578F1">
        <w:rPr>
          <w:rFonts w:ascii="ＭＳ ゴシック" w:eastAsia="ＭＳ ゴシック" w:hAnsi="ＭＳ ゴシック" w:hint="eastAsia"/>
          <w:sz w:val="22"/>
          <w:szCs w:val="22"/>
        </w:rPr>
        <w:t>収入の種類は、上記以外にも多くあります。事前に申告に必要なものを準備の上、お持ちください。</w:t>
      </w:r>
    </w:p>
    <w:p w14:paraId="7D937C1E" w14:textId="214AD054" w:rsidR="00EA6925" w:rsidRPr="005578F1" w:rsidRDefault="00EA6925" w:rsidP="00EA6925">
      <w:pPr>
        <w:spacing w:after="0"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5578F1">
        <w:rPr>
          <w:rFonts w:ascii="ＭＳ ゴシック" w:eastAsia="ＭＳ ゴシック" w:hAnsi="ＭＳ ゴシック" w:hint="eastAsia"/>
          <w:sz w:val="22"/>
          <w:szCs w:val="22"/>
        </w:rPr>
        <w:t>事業所得等の申告の場合、収支を整理し</w:t>
      </w:r>
      <w:r w:rsidR="009F2E0D">
        <w:rPr>
          <w:rFonts w:ascii="ＭＳ ゴシック" w:eastAsia="ＭＳ ゴシック" w:hAnsi="ＭＳ ゴシック" w:hint="eastAsia"/>
          <w:sz w:val="22"/>
          <w:szCs w:val="22"/>
        </w:rPr>
        <w:t>、あらかじめ</w:t>
      </w:r>
      <w:r w:rsidRPr="005578F1">
        <w:rPr>
          <w:rFonts w:ascii="ＭＳ ゴシック" w:eastAsia="ＭＳ ゴシック" w:hAnsi="ＭＳ ゴシック" w:hint="eastAsia"/>
          <w:sz w:val="22"/>
          <w:szCs w:val="22"/>
        </w:rPr>
        <w:t>計算してこない場合は申告相談ができません。</w:t>
      </w:r>
    </w:p>
    <w:p w14:paraId="387EBC72" w14:textId="77777777" w:rsidR="00D00606" w:rsidRDefault="00D00606" w:rsidP="00D00606">
      <w:pPr>
        <w:pStyle w:val="3"/>
        <w:spacing w:before="240" w:line="32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③所得から差し引かれるもの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7630"/>
      </w:tblGrid>
      <w:tr w:rsidR="00D00606" w:rsidRPr="00BC40D5" w14:paraId="2BD841D6" w14:textId="77777777" w:rsidTr="001125DE">
        <w:tc>
          <w:tcPr>
            <w:tcW w:w="3096" w:type="dxa"/>
            <w:vAlign w:val="center"/>
          </w:tcPr>
          <w:p w14:paraId="71103CE6" w14:textId="77777777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該当するものがあれば、</w:t>
            </w:r>
          </w:p>
          <w:p w14:paraId="16FD3B71" w14:textId="77777777" w:rsidR="00D00606" w:rsidRPr="00BC40D5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お持ちください。</w:t>
            </w:r>
          </w:p>
        </w:tc>
        <w:tc>
          <w:tcPr>
            <w:tcW w:w="7630" w:type="dxa"/>
            <w:vAlign w:val="center"/>
          </w:tcPr>
          <w:p w14:paraId="0BDE2982" w14:textId="0BA2F144" w:rsidR="00D00606" w:rsidRDefault="00D00606" w:rsidP="001125DE">
            <w:pPr>
              <w:spacing w:beforeLines="50" w:before="174"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9830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年中に納付した国民年金保険料の領収書</w:t>
            </w:r>
          </w:p>
          <w:p w14:paraId="28DE57E2" w14:textId="5A1B0628" w:rsidR="00D00606" w:rsidRDefault="00D00606" w:rsidP="00FF761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□国民健康保険税・介護保険料・後期高齢者医療保険料の領収書</w:t>
            </w:r>
          </w:p>
          <w:p w14:paraId="59C8034C" w14:textId="6A885F56" w:rsidR="00D32AC9" w:rsidRDefault="00D32AC9" w:rsidP="00D32AC9">
            <w:pPr>
              <w:spacing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D32A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※川崎町以外にお支払いになったもの</w:t>
            </w:r>
          </w:p>
          <w:p w14:paraId="74DE4C1F" w14:textId="16693FC4" w:rsidR="00D00606" w:rsidRDefault="00D00606" w:rsidP="001125D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9830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年中に支払った生命保険料や損害・地震保険料の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控除証明書</w:t>
            </w:r>
          </w:p>
          <w:p w14:paraId="1F66F520" w14:textId="1E0B6AE2" w:rsidR="00D00606" w:rsidRDefault="00D00606" w:rsidP="00FF761E">
            <w:pPr>
              <w:spacing w:after="0" w:line="280" w:lineRule="exact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□障害者手帳や障害者控除対象者認定書など</w:t>
            </w:r>
          </w:p>
          <w:p w14:paraId="4BD67FBA" w14:textId="771E333F" w:rsidR="00D00606" w:rsidRDefault="00D00606" w:rsidP="001125DE">
            <w:pPr>
              <w:spacing w:after="0" w:line="280" w:lineRule="exact"/>
              <w:ind w:left="239" w:hangingChars="100" w:hanging="239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□医療費控除の明細書：</w:t>
            </w:r>
            <w:r w:rsidR="009830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年中に支払った医療費を病院、薬局ごとに合計したもの</w:t>
            </w:r>
            <w:r w:rsidR="00E75C62" w:rsidRPr="00E75C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（セルフメディケーション税制の場合も記載してください）</w:t>
            </w:r>
          </w:p>
          <w:p w14:paraId="3116B0D4" w14:textId="1E4B8B62" w:rsidR="00FF761E" w:rsidRPr="00FF761E" w:rsidRDefault="00FF761E" w:rsidP="00FF761E">
            <w:pPr>
              <w:spacing w:after="0" w:line="280" w:lineRule="exact"/>
              <w:ind w:left="479" w:hangingChars="200" w:hanging="479"/>
              <w:jc w:val="both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wav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F761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wave"/>
              </w:rPr>
              <w:t>※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wave"/>
              </w:rPr>
              <w:t xml:space="preserve">　</w:t>
            </w:r>
            <w:r w:rsidRPr="00FF761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wave"/>
              </w:rPr>
              <w:t>健康診断やインフルエンザ予防接種などの</w:t>
            </w:r>
            <w:r w:rsidRPr="00FF761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wave"/>
                <w:bdr w:val="single" w:sz="4" w:space="0" w:color="auto"/>
              </w:rPr>
              <w:t>予防に関わるもの</w:t>
            </w:r>
            <w:r w:rsidRPr="00FF761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wave"/>
              </w:rPr>
              <w:t>や視力矯正用メガネ等の日常生活に関するものは</w:t>
            </w:r>
            <w:r w:rsidR="00893DD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wave"/>
              </w:rPr>
              <w:t>医療費控除</w:t>
            </w:r>
            <w:r w:rsidRPr="00FF761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wave"/>
              </w:rPr>
              <w:t>対象外です。</w:t>
            </w:r>
          </w:p>
          <w:p w14:paraId="7EEED7C3" w14:textId="41D37658" w:rsidR="00D00606" w:rsidRPr="00A722E6" w:rsidRDefault="00D00606" w:rsidP="001125DE">
            <w:pPr>
              <w:spacing w:afterLines="50" w:after="174" w:line="280" w:lineRule="exact"/>
              <w:ind w:left="239" w:hangingChars="100" w:hanging="239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E75C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災害や獣害で自宅を修繕した場合の領収書</w:t>
            </w:r>
            <w:r w:rsidR="00E75C62" w:rsidRPr="00E75C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（雨漏り等の経年劣化が原因のものは含まれません）</w:t>
            </w:r>
          </w:p>
        </w:tc>
      </w:tr>
    </w:tbl>
    <w:p w14:paraId="44DE21D7" w14:textId="508F24A6" w:rsidR="000C6D73" w:rsidRDefault="000C6D73" w:rsidP="002369E5">
      <w:pPr>
        <w:pStyle w:val="2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br w:type="page"/>
      </w:r>
      <w:r w:rsidR="009830F8">
        <w:rPr>
          <w:rFonts w:ascii="ＭＳ ゴシック" w:eastAsia="ＭＳ ゴシック" w:hAnsi="ＭＳ ゴシック" w:hint="eastAsia"/>
          <w:sz w:val="32"/>
          <w:szCs w:val="32"/>
        </w:rPr>
        <w:lastRenderedPageBreak/>
        <w:t>令和７</w:t>
      </w:r>
      <w:r w:rsidR="00D6287B">
        <w:rPr>
          <w:rFonts w:ascii="ＭＳ ゴシック" w:eastAsia="ＭＳ ゴシック" w:hAnsi="ＭＳ ゴシック" w:hint="eastAsia"/>
          <w:sz w:val="32"/>
          <w:szCs w:val="32"/>
        </w:rPr>
        <w:t>年分</w:t>
      </w:r>
      <w:r w:rsidR="00D00606">
        <w:rPr>
          <w:rFonts w:ascii="ＭＳ ゴシック" w:eastAsia="ＭＳ ゴシック" w:hAnsi="ＭＳ ゴシック" w:hint="eastAsia"/>
          <w:sz w:val="32"/>
          <w:szCs w:val="32"/>
        </w:rPr>
        <w:t xml:space="preserve">　医療費控除の明細書（</w:t>
      </w:r>
      <w:r w:rsidR="00D32AC9">
        <w:rPr>
          <w:rFonts w:ascii="ＭＳ ゴシック" w:eastAsia="ＭＳ ゴシック" w:hAnsi="ＭＳ ゴシック" w:hint="eastAsia"/>
          <w:sz w:val="32"/>
          <w:szCs w:val="32"/>
        </w:rPr>
        <w:t>計算書</w:t>
      </w:r>
      <w:r w:rsidR="00D00606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14:paraId="017BE4E4" w14:textId="45DD42E6" w:rsidR="007970A4" w:rsidRDefault="007970A4" w:rsidP="007970A4">
      <w:pPr>
        <w:spacing w:line="24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※医療費控除</w:t>
      </w:r>
      <w:r w:rsidR="00E75C62">
        <w:rPr>
          <w:rFonts w:ascii="ＭＳ ゴシック" w:eastAsia="ＭＳ ゴシック" w:hAnsi="ＭＳ ゴシック" w:hint="eastAsia"/>
          <w:sz w:val="24"/>
          <w:szCs w:val="24"/>
        </w:rPr>
        <w:t>又はセルフメディケーション税制</w:t>
      </w:r>
      <w:r>
        <w:rPr>
          <w:rFonts w:ascii="ＭＳ ゴシック" w:eastAsia="ＭＳ ゴシック" w:hAnsi="ＭＳ ゴシック" w:hint="eastAsia"/>
          <w:sz w:val="24"/>
          <w:szCs w:val="24"/>
        </w:rPr>
        <w:t>を受ける方は、下記の明細書を作成願います。</w:t>
      </w:r>
    </w:p>
    <w:p w14:paraId="64044C7A" w14:textId="03AF3EA6" w:rsidR="007970A4" w:rsidRDefault="007970A4" w:rsidP="007970A4">
      <w:pPr>
        <w:spacing w:after="0" w:line="24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なお、支払った医療費</w:t>
      </w:r>
      <w:r w:rsidR="00957704">
        <w:rPr>
          <w:rFonts w:ascii="ＭＳ ゴシック" w:eastAsia="ＭＳ ゴシック" w:hAnsi="ＭＳ ゴシック" w:hint="eastAsia"/>
          <w:sz w:val="24"/>
          <w:szCs w:val="24"/>
        </w:rPr>
        <w:t>の自己負担分</w:t>
      </w:r>
      <w:r>
        <w:rPr>
          <w:rFonts w:ascii="ＭＳ ゴシック" w:eastAsia="ＭＳ ゴシック" w:hAnsi="ＭＳ ゴシック" w:hint="eastAsia"/>
          <w:sz w:val="24"/>
          <w:szCs w:val="24"/>
        </w:rPr>
        <w:t>が次のいずれか</w:t>
      </w:r>
      <w:r w:rsidRPr="005578F1">
        <w:rPr>
          <w:rFonts w:ascii="ＭＳ ゴシック" w:eastAsia="ＭＳ ゴシック" w:hAnsi="ＭＳ ゴシック" w:hint="eastAsia"/>
          <w:sz w:val="24"/>
          <w:szCs w:val="24"/>
          <w:u w:val="thick"/>
        </w:rPr>
        <w:t>低い方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7970A4">
        <w:rPr>
          <w:rFonts w:ascii="ＭＳ ゴシック" w:eastAsia="ＭＳ ゴシック" w:hAnsi="ＭＳ ゴシック" w:hint="eastAsia"/>
          <w:sz w:val="24"/>
          <w:szCs w:val="24"/>
        </w:rPr>
        <w:t>該当</w:t>
      </w:r>
      <w:r>
        <w:rPr>
          <w:rFonts w:ascii="ＭＳ ゴシック" w:eastAsia="ＭＳ ゴシック" w:hAnsi="ＭＳ ゴシック" w:hint="eastAsia"/>
          <w:sz w:val="24"/>
          <w:szCs w:val="24"/>
        </w:rPr>
        <w:t>する場合に医療費控除を適用できます。</w:t>
      </w:r>
    </w:p>
    <w:p w14:paraId="1C5AC754" w14:textId="477FC741" w:rsidR="007970A4" w:rsidRDefault="007970A4" w:rsidP="007970A4">
      <w:pPr>
        <w:spacing w:after="0" w:line="24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①医療費の自己負担分が10万円以上</w:t>
      </w:r>
    </w:p>
    <w:p w14:paraId="0C0BDE8F" w14:textId="29C5329C" w:rsidR="007970A4" w:rsidRDefault="007970A4" w:rsidP="007970A4">
      <w:pPr>
        <w:spacing w:after="0" w:line="24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②総所得金額等（上限200万円）の５％以下</w:t>
      </w:r>
    </w:p>
    <w:p w14:paraId="0D334425" w14:textId="3FF082B7" w:rsidR="007970A4" w:rsidRPr="002369E5" w:rsidRDefault="007970A4" w:rsidP="007970A4">
      <w:pPr>
        <w:spacing w:after="0" w:line="240" w:lineRule="auto"/>
        <w:rPr>
          <w:rFonts w:ascii="ＭＳ ゴシック" w:eastAsia="ＭＳ ゴシック" w:hAnsi="ＭＳ ゴシック"/>
        </w:rPr>
      </w:pPr>
      <w:r w:rsidRPr="002369E5">
        <w:rPr>
          <w:rFonts w:ascii="ＭＳ ゴシック" w:eastAsia="ＭＳ ゴシック" w:hAnsi="ＭＳ ゴシック" w:hint="eastAsia"/>
        </w:rPr>
        <w:t xml:space="preserve">　例：</w:t>
      </w:r>
      <w:r w:rsidR="002369E5" w:rsidRPr="002369E5">
        <w:rPr>
          <w:rFonts w:ascii="ＭＳ ゴシック" w:eastAsia="ＭＳ ゴシック" w:hAnsi="ＭＳ ゴシック" w:hint="eastAsia"/>
        </w:rPr>
        <w:t>総所得金額等80万円の人が、前年中50,000円の医療費を支払った場合</w:t>
      </w:r>
    </w:p>
    <w:p w14:paraId="0BF39284" w14:textId="19DBDB1B" w:rsidR="002369E5" w:rsidRDefault="002369E5" w:rsidP="002369E5">
      <w:pPr>
        <w:spacing w:after="0" w:line="240" w:lineRule="auto"/>
        <w:ind w:left="567" w:hangingChars="271" w:hanging="567"/>
        <w:rPr>
          <w:rFonts w:ascii="ＭＳ ゴシック" w:eastAsia="ＭＳ ゴシック" w:hAnsi="ＭＳ ゴシック"/>
        </w:rPr>
      </w:pPr>
      <w:r w:rsidRPr="002369E5">
        <w:rPr>
          <w:rFonts w:ascii="ＭＳ ゴシック" w:eastAsia="ＭＳ ゴシック" w:hAnsi="ＭＳ ゴシック" w:hint="eastAsia"/>
        </w:rPr>
        <w:t xml:space="preserve">　　　⇒総所得金額等80万円×５％＝40,000円　なので、これを超えた分の10,000円を医療費控除として適用</w:t>
      </w:r>
    </w:p>
    <w:p w14:paraId="6BFCD594" w14:textId="588F225E" w:rsidR="002369E5" w:rsidRPr="002369E5" w:rsidRDefault="002369E5" w:rsidP="002369E5">
      <w:pPr>
        <w:spacing w:after="0" w:line="480" w:lineRule="auto"/>
        <w:ind w:left="649" w:hangingChars="271" w:hanging="649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369E5">
        <w:rPr>
          <w:rFonts w:ascii="ＭＳ ゴシック" w:eastAsia="ＭＳ ゴシック" w:hAnsi="ＭＳ ゴシック" w:hint="eastAsia"/>
          <w:sz w:val="24"/>
          <w:szCs w:val="24"/>
          <w:u w:val="single"/>
        </w:rPr>
        <w:t>住所：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6B41ED2" w14:textId="4DB291B5" w:rsidR="002369E5" w:rsidRDefault="002369E5" w:rsidP="002369E5">
      <w:pPr>
        <w:spacing w:after="0" w:line="480" w:lineRule="auto"/>
        <w:ind w:left="649" w:hangingChars="271" w:hanging="649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369E5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tbl>
      <w:tblPr>
        <w:tblStyle w:val="a7"/>
        <w:tblW w:w="0" w:type="auto"/>
        <w:tblInd w:w="649" w:type="dxa"/>
        <w:tblLook w:val="04A0" w:firstRow="1" w:lastRow="0" w:firstColumn="1" w:lastColumn="0" w:noHBand="0" w:noVBand="1"/>
      </w:tblPr>
      <w:tblGrid>
        <w:gridCol w:w="1666"/>
        <w:gridCol w:w="1686"/>
        <w:gridCol w:w="1686"/>
        <w:gridCol w:w="1686"/>
        <w:gridCol w:w="1667"/>
        <w:gridCol w:w="1686"/>
      </w:tblGrid>
      <w:tr w:rsidR="00957704" w:rsidRPr="002369E5" w14:paraId="673B8820" w14:textId="77777777" w:rsidTr="009830F8"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7D1017D9" w14:textId="3860C850" w:rsidR="002369E5" w:rsidRPr="002369E5" w:rsidRDefault="002369E5" w:rsidP="002369E5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受診者氏名</w:t>
            </w:r>
          </w:p>
        </w:tc>
        <w:tc>
          <w:tcPr>
            <w:tcW w:w="168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D6FDC10" w14:textId="5F7EA19E" w:rsidR="002369E5" w:rsidRPr="002369E5" w:rsidRDefault="002369E5" w:rsidP="002369E5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病院・薬局名</w:t>
            </w:r>
          </w:p>
        </w:tc>
        <w:tc>
          <w:tcPr>
            <w:tcW w:w="168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A508276" w14:textId="77777777" w:rsidR="002369E5" w:rsidRDefault="002369E5" w:rsidP="002369E5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医療区分</w:t>
            </w:r>
          </w:p>
          <w:p w14:paraId="775A31F1" w14:textId="5F6C4771" w:rsidR="002369E5" w:rsidRPr="002369E5" w:rsidRDefault="002369E5" w:rsidP="002369E5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w w:val="66"/>
              </w:rPr>
            </w:pPr>
            <w:r w:rsidRPr="002369E5">
              <w:rPr>
                <w:rFonts w:ascii="ＭＳ ゴシック" w:eastAsia="ＭＳ ゴシック" w:hAnsi="ＭＳ ゴシック" w:hint="eastAsia"/>
                <w:w w:val="66"/>
              </w:rPr>
              <w:t>（該当に○をつける）</w:t>
            </w:r>
          </w:p>
        </w:tc>
        <w:tc>
          <w:tcPr>
            <w:tcW w:w="168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A3AEC8D" w14:textId="4D2DE51C" w:rsidR="002369E5" w:rsidRPr="002369E5" w:rsidRDefault="00380177" w:rsidP="009830F8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</w:t>
            </w:r>
            <w:r w:rsidR="00FF761E">
              <w:rPr>
                <w:rFonts w:ascii="ＭＳ ゴシック" w:eastAsia="ＭＳ ゴシック" w:hAnsi="ＭＳ ゴシック" w:hint="eastAsia"/>
              </w:rPr>
              <w:t>窓口負担分</w:t>
            </w:r>
          </w:p>
        </w:tc>
        <w:tc>
          <w:tcPr>
            <w:tcW w:w="1667" w:type="dxa"/>
            <w:tcBorders>
              <w:top w:val="single" w:sz="18" w:space="0" w:color="auto"/>
              <w:bottom w:val="double" w:sz="4" w:space="0" w:color="auto"/>
            </w:tcBorders>
          </w:tcPr>
          <w:p w14:paraId="2191BCC2" w14:textId="644CDF99" w:rsidR="002369E5" w:rsidRPr="004D70C2" w:rsidRDefault="00380177" w:rsidP="002369E5">
            <w:pPr>
              <w:spacing w:after="0" w:line="24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Ｂ</w:t>
            </w:r>
            <w:r w:rsidR="00FF761E">
              <w:rPr>
                <w:rFonts w:ascii="ＭＳ ゴシック" w:eastAsia="ＭＳ ゴシック" w:hAnsi="ＭＳ ゴシック" w:hint="eastAsia"/>
              </w:rPr>
              <w:t>生命保険等からの補填</w:t>
            </w:r>
            <w:r w:rsidR="002369E5">
              <w:rPr>
                <w:rFonts w:ascii="ＭＳ ゴシック" w:eastAsia="ＭＳ ゴシック" w:hAnsi="ＭＳ ゴシック" w:hint="eastAsia"/>
              </w:rPr>
              <w:t>分</w:t>
            </w:r>
            <w:r w:rsidR="004D70C2" w:rsidRPr="004D70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(※)</w:t>
            </w:r>
          </w:p>
        </w:tc>
        <w:tc>
          <w:tcPr>
            <w:tcW w:w="168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750269D" w14:textId="77777777" w:rsidR="002369E5" w:rsidRDefault="002369E5" w:rsidP="002369E5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自己負担分</w:t>
            </w:r>
          </w:p>
          <w:p w14:paraId="6F0328A7" w14:textId="2800DB54" w:rsidR="002369E5" w:rsidRPr="002369E5" w:rsidRDefault="002369E5" w:rsidP="002369E5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80177">
              <w:rPr>
                <w:rFonts w:ascii="ＭＳ ゴシック" w:eastAsia="ＭＳ ゴシック" w:hAnsi="ＭＳ ゴシック" w:hint="eastAsia"/>
              </w:rPr>
              <w:t>Ａ</w:t>
            </w:r>
            <w:r>
              <w:rPr>
                <w:rFonts w:ascii="ＭＳ ゴシック" w:eastAsia="ＭＳ ゴシック" w:hAnsi="ＭＳ ゴシック" w:hint="eastAsia"/>
              </w:rPr>
              <w:t>－</w:t>
            </w:r>
            <w:r w:rsidR="00380177">
              <w:rPr>
                <w:rFonts w:ascii="ＭＳ ゴシック" w:eastAsia="ＭＳ ゴシック" w:hAnsi="ＭＳ ゴシック" w:hint="eastAsia"/>
              </w:rPr>
              <w:t>Ｂ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957704" w:rsidRPr="002369E5" w14:paraId="70FBABC5" w14:textId="77777777" w:rsidTr="00957704">
        <w:tc>
          <w:tcPr>
            <w:tcW w:w="166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1E21E65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tcBorders>
              <w:top w:val="double" w:sz="4" w:space="0" w:color="auto"/>
            </w:tcBorders>
            <w:vAlign w:val="center"/>
          </w:tcPr>
          <w:p w14:paraId="0AB502AE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tcBorders>
              <w:top w:val="double" w:sz="4" w:space="0" w:color="auto"/>
            </w:tcBorders>
            <w:vAlign w:val="center"/>
          </w:tcPr>
          <w:p w14:paraId="6A4E9875" w14:textId="77777777" w:rsidR="002369E5" w:rsidRPr="002369E5" w:rsidRDefault="002369E5" w:rsidP="00957704">
            <w:pPr>
              <w:spacing w:before="60"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診療・医薬品</w:t>
            </w:r>
          </w:p>
          <w:p w14:paraId="5D347599" w14:textId="3DDAF8AC" w:rsidR="002369E5" w:rsidRPr="002369E5" w:rsidRDefault="002369E5" w:rsidP="00957704">
            <w:pPr>
              <w:spacing w:after="6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介護サービス</w:t>
            </w:r>
          </w:p>
        </w:tc>
        <w:tc>
          <w:tcPr>
            <w:tcW w:w="1686" w:type="dxa"/>
            <w:tcBorders>
              <w:top w:val="double" w:sz="4" w:space="0" w:color="auto"/>
            </w:tcBorders>
          </w:tcPr>
          <w:p w14:paraId="409044C0" w14:textId="31DDE139" w:rsidR="002369E5" w:rsidRPr="00957704" w:rsidRDefault="00957704" w:rsidP="00957704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1667" w:type="dxa"/>
            <w:tcBorders>
              <w:top w:val="double" w:sz="4" w:space="0" w:color="auto"/>
            </w:tcBorders>
          </w:tcPr>
          <w:p w14:paraId="79AA4F3D" w14:textId="4C21366F" w:rsidR="002369E5" w:rsidRPr="00957704" w:rsidRDefault="00957704" w:rsidP="00957704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1686" w:type="dxa"/>
            <w:tcBorders>
              <w:top w:val="double" w:sz="4" w:space="0" w:color="auto"/>
              <w:right w:val="single" w:sz="18" w:space="0" w:color="auto"/>
            </w:tcBorders>
          </w:tcPr>
          <w:p w14:paraId="15AEE108" w14:textId="6CD0BE2E" w:rsidR="002369E5" w:rsidRPr="00957704" w:rsidRDefault="00957704" w:rsidP="00957704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</w:tr>
      <w:tr w:rsidR="00957704" w:rsidRPr="002369E5" w14:paraId="052C2DE6" w14:textId="77777777" w:rsidTr="00957704">
        <w:tc>
          <w:tcPr>
            <w:tcW w:w="1666" w:type="dxa"/>
            <w:tcBorders>
              <w:left w:val="single" w:sz="18" w:space="0" w:color="auto"/>
            </w:tcBorders>
            <w:vAlign w:val="center"/>
          </w:tcPr>
          <w:p w14:paraId="01F9A9CB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vAlign w:val="center"/>
          </w:tcPr>
          <w:p w14:paraId="61F382B9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vAlign w:val="center"/>
          </w:tcPr>
          <w:p w14:paraId="01588C28" w14:textId="77777777" w:rsidR="00957704" w:rsidRPr="002369E5" w:rsidRDefault="00957704" w:rsidP="00957704">
            <w:pPr>
              <w:spacing w:before="60"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診療・医薬品</w:t>
            </w:r>
          </w:p>
          <w:p w14:paraId="55EAD2F7" w14:textId="3D058444" w:rsidR="002369E5" w:rsidRPr="002369E5" w:rsidRDefault="00957704" w:rsidP="00957704">
            <w:pPr>
              <w:spacing w:after="6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介護サービス</w:t>
            </w:r>
          </w:p>
        </w:tc>
        <w:tc>
          <w:tcPr>
            <w:tcW w:w="1686" w:type="dxa"/>
            <w:vAlign w:val="center"/>
          </w:tcPr>
          <w:p w14:paraId="2CAC43D2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dxa"/>
            <w:vAlign w:val="center"/>
          </w:tcPr>
          <w:p w14:paraId="67B28CF4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tcBorders>
              <w:right w:val="single" w:sz="18" w:space="0" w:color="auto"/>
            </w:tcBorders>
            <w:vAlign w:val="center"/>
          </w:tcPr>
          <w:p w14:paraId="47D65949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57704" w:rsidRPr="002369E5" w14:paraId="301D2F09" w14:textId="77777777" w:rsidTr="00957704">
        <w:tc>
          <w:tcPr>
            <w:tcW w:w="1666" w:type="dxa"/>
            <w:tcBorders>
              <w:left w:val="single" w:sz="18" w:space="0" w:color="auto"/>
            </w:tcBorders>
            <w:vAlign w:val="center"/>
          </w:tcPr>
          <w:p w14:paraId="0AE98502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vAlign w:val="center"/>
          </w:tcPr>
          <w:p w14:paraId="3BA056E6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vAlign w:val="center"/>
          </w:tcPr>
          <w:p w14:paraId="77B3B587" w14:textId="77777777" w:rsidR="00957704" w:rsidRPr="002369E5" w:rsidRDefault="00957704" w:rsidP="00957704">
            <w:pPr>
              <w:spacing w:before="60"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診療・医薬品</w:t>
            </w:r>
          </w:p>
          <w:p w14:paraId="11327FBD" w14:textId="47E41BC1" w:rsidR="00957704" w:rsidRPr="002369E5" w:rsidRDefault="00957704" w:rsidP="00957704">
            <w:pPr>
              <w:spacing w:after="6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介護サービス</w:t>
            </w:r>
          </w:p>
        </w:tc>
        <w:tc>
          <w:tcPr>
            <w:tcW w:w="1686" w:type="dxa"/>
            <w:vAlign w:val="center"/>
          </w:tcPr>
          <w:p w14:paraId="595B2264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dxa"/>
            <w:vAlign w:val="center"/>
          </w:tcPr>
          <w:p w14:paraId="18434107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tcBorders>
              <w:right w:val="single" w:sz="18" w:space="0" w:color="auto"/>
            </w:tcBorders>
            <w:vAlign w:val="center"/>
          </w:tcPr>
          <w:p w14:paraId="67227631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57704" w:rsidRPr="002369E5" w14:paraId="2660D2BC" w14:textId="77777777" w:rsidTr="00957704">
        <w:tc>
          <w:tcPr>
            <w:tcW w:w="1666" w:type="dxa"/>
            <w:tcBorders>
              <w:left w:val="single" w:sz="18" w:space="0" w:color="auto"/>
            </w:tcBorders>
            <w:vAlign w:val="center"/>
          </w:tcPr>
          <w:p w14:paraId="6AA2420F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vAlign w:val="center"/>
          </w:tcPr>
          <w:p w14:paraId="6DCD38D3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vAlign w:val="center"/>
          </w:tcPr>
          <w:p w14:paraId="56D7A37E" w14:textId="77777777" w:rsidR="00957704" w:rsidRPr="002369E5" w:rsidRDefault="00957704" w:rsidP="00957704">
            <w:pPr>
              <w:spacing w:before="60"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診療・医薬品</w:t>
            </w:r>
          </w:p>
          <w:p w14:paraId="7509EEC2" w14:textId="29A7F7A2" w:rsidR="002369E5" w:rsidRPr="002369E5" w:rsidRDefault="00957704" w:rsidP="00957704">
            <w:pPr>
              <w:spacing w:after="6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介護サービス</w:t>
            </w:r>
          </w:p>
        </w:tc>
        <w:tc>
          <w:tcPr>
            <w:tcW w:w="1686" w:type="dxa"/>
            <w:vAlign w:val="center"/>
          </w:tcPr>
          <w:p w14:paraId="19198F46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dxa"/>
            <w:vAlign w:val="center"/>
          </w:tcPr>
          <w:p w14:paraId="049A4195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tcBorders>
              <w:right w:val="single" w:sz="18" w:space="0" w:color="auto"/>
            </w:tcBorders>
            <w:vAlign w:val="center"/>
          </w:tcPr>
          <w:p w14:paraId="2CD299BE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57704" w:rsidRPr="002369E5" w14:paraId="124CC097" w14:textId="77777777" w:rsidTr="00957704">
        <w:tc>
          <w:tcPr>
            <w:tcW w:w="1666" w:type="dxa"/>
            <w:tcBorders>
              <w:left w:val="single" w:sz="18" w:space="0" w:color="auto"/>
            </w:tcBorders>
            <w:vAlign w:val="center"/>
          </w:tcPr>
          <w:p w14:paraId="6B813F6D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vAlign w:val="center"/>
          </w:tcPr>
          <w:p w14:paraId="586B1D3A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vAlign w:val="center"/>
          </w:tcPr>
          <w:p w14:paraId="2BD3DA0B" w14:textId="77777777" w:rsidR="00957704" w:rsidRPr="002369E5" w:rsidRDefault="00957704" w:rsidP="00957704">
            <w:pPr>
              <w:spacing w:before="60"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診療・医薬品</w:t>
            </w:r>
          </w:p>
          <w:p w14:paraId="204D11D0" w14:textId="7960A9D1" w:rsidR="002369E5" w:rsidRPr="002369E5" w:rsidRDefault="00957704" w:rsidP="00957704">
            <w:pPr>
              <w:spacing w:after="6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介護サービス</w:t>
            </w:r>
          </w:p>
        </w:tc>
        <w:tc>
          <w:tcPr>
            <w:tcW w:w="1686" w:type="dxa"/>
            <w:vAlign w:val="center"/>
          </w:tcPr>
          <w:p w14:paraId="47B126F0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dxa"/>
            <w:vAlign w:val="center"/>
          </w:tcPr>
          <w:p w14:paraId="722F9EE0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tcBorders>
              <w:right w:val="single" w:sz="18" w:space="0" w:color="auto"/>
            </w:tcBorders>
            <w:vAlign w:val="center"/>
          </w:tcPr>
          <w:p w14:paraId="27EEE17A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57704" w:rsidRPr="002369E5" w14:paraId="7FB5D390" w14:textId="77777777" w:rsidTr="00957704">
        <w:tc>
          <w:tcPr>
            <w:tcW w:w="1666" w:type="dxa"/>
            <w:tcBorders>
              <w:left w:val="single" w:sz="18" w:space="0" w:color="auto"/>
            </w:tcBorders>
            <w:vAlign w:val="center"/>
          </w:tcPr>
          <w:p w14:paraId="25852E55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vAlign w:val="center"/>
          </w:tcPr>
          <w:p w14:paraId="014F45AE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vAlign w:val="center"/>
          </w:tcPr>
          <w:p w14:paraId="0C5F9E41" w14:textId="77777777" w:rsidR="00957704" w:rsidRPr="002369E5" w:rsidRDefault="00957704" w:rsidP="00957704">
            <w:pPr>
              <w:spacing w:before="60"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診療・医薬品</w:t>
            </w:r>
          </w:p>
          <w:p w14:paraId="5930CCAC" w14:textId="4B46E9AC" w:rsidR="002369E5" w:rsidRPr="002369E5" w:rsidRDefault="00957704" w:rsidP="00957704">
            <w:pPr>
              <w:spacing w:after="6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介護サービス</w:t>
            </w:r>
          </w:p>
        </w:tc>
        <w:tc>
          <w:tcPr>
            <w:tcW w:w="1686" w:type="dxa"/>
            <w:vAlign w:val="center"/>
          </w:tcPr>
          <w:p w14:paraId="4028BF9F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dxa"/>
            <w:vAlign w:val="center"/>
          </w:tcPr>
          <w:p w14:paraId="764C1398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tcBorders>
              <w:right w:val="single" w:sz="18" w:space="0" w:color="auto"/>
            </w:tcBorders>
            <w:vAlign w:val="center"/>
          </w:tcPr>
          <w:p w14:paraId="5F98B071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57704" w:rsidRPr="002369E5" w14:paraId="33AD5DB3" w14:textId="77777777" w:rsidTr="00957704">
        <w:tc>
          <w:tcPr>
            <w:tcW w:w="1666" w:type="dxa"/>
            <w:tcBorders>
              <w:left w:val="single" w:sz="18" w:space="0" w:color="auto"/>
            </w:tcBorders>
            <w:vAlign w:val="center"/>
          </w:tcPr>
          <w:p w14:paraId="7D822675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vAlign w:val="center"/>
          </w:tcPr>
          <w:p w14:paraId="050A4D1F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vAlign w:val="center"/>
          </w:tcPr>
          <w:p w14:paraId="7A7F3EF4" w14:textId="77777777" w:rsidR="00957704" w:rsidRPr="002369E5" w:rsidRDefault="00957704" w:rsidP="00957704">
            <w:pPr>
              <w:spacing w:before="60"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診療・医薬品</w:t>
            </w:r>
          </w:p>
          <w:p w14:paraId="773D400D" w14:textId="7E9EFDD0" w:rsidR="002369E5" w:rsidRPr="002369E5" w:rsidRDefault="00957704" w:rsidP="00957704">
            <w:pPr>
              <w:spacing w:after="6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介護サービス</w:t>
            </w:r>
          </w:p>
        </w:tc>
        <w:tc>
          <w:tcPr>
            <w:tcW w:w="1686" w:type="dxa"/>
            <w:vAlign w:val="center"/>
          </w:tcPr>
          <w:p w14:paraId="03CF2FDB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dxa"/>
            <w:vAlign w:val="center"/>
          </w:tcPr>
          <w:p w14:paraId="3E6BA539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tcBorders>
              <w:right w:val="single" w:sz="18" w:space="0" w:color="auto"/>
            </w:tcBorders>
            <w:vAlign w:val="center"/>
          </w:tcPr>
          <w:p w14:paraId="42AE4C2E" w14:textId="77777777" w:rsidR="002369E5" w:rsidRPr="002369E5" w:rsidRDefault="002369E5" w:rsidP="002369E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57704" w:rsidRPr="002369E5" w14:paraId="7BCF8F49" w14:textId="77777777" w:rsidTr="00957704">
        <w:tc>
          <w:tcPr>
            <w:tcW w:w="1666" w:type="dxa"/>
            <w:tcBorders>
              <w:left w:val="single" w:sz="18" w:space="0" w:color="auto"/>
            </w:tcBorders>
            <w:vAlign w:val="center"/>
          </w:tcPr>
          <w:p w14:paraId="00B2D103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vAlign w:val="center"/>
          </w:tcPr>
          <w:p w14:paraId="67090387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vAlign w:val="center"/>
          </w:tcPr>
          <w:p w14:paraId="4C9FE423" w14:textId="77777777" w:rsidR="00957704" w:rsidRPr="002369E5" w:rsidRDefault="00957704" w:rsidP="00957704">
            <w:pPr>
              <w:spacing w:before="60"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診療・医薬品</w:t>
            </w:r>
          </w:p>
          <w:p w14:paraId="5FD94F06" w14:textId="2CFFF506" w:rsidR="00957704" w:rsidRPr="002369E5" w:rsidRDefault="00957704" w:rsidP="00957704">
            <w:pPr>
              <w:spacing w:after="6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介護サービス</w:t>
            </w:r>
          </w:p>
        </w:tc>
        <w:tc>
          <w:tcPr>
            <w:tcW w:w="1686" w:type="dxa"/>
            <w:vAlign w:val="center"/>
          </w:tcPr>
          <w:p w14:paraId="2EB97D96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dxa"/>
            <w:vAlign w:val="center"/>
          </w:tcPr>
          <w:p w14:paraId="1D13A641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tcBorders>
              <w:right w:val="single" w:sz="18" w:space="0" w:color="auto"/>
            </w:tcBorders>
            <w:vAlign w:val="center"/>
          </w:tcPr>
          <w:p w14:paraId="15DDDF63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57704" w:rsidRPr="002369E5" w14:paraId="695F0901" w14:textId="77777777" w:rsidTr="00957704">
        <w:tc>
          <w:tcPr>
            <w:tcW w:w="166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7EEAA8E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7A11DC4E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45709B7C" w14:textId="77777777" w:rsidR="00957704" w:rsidRPr="002369E5" w:rsidRDefault="00957704" w:rsidP="00957704">
            <w:pPr>
              <w:spacing w:before="60"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診療・医薬品</w:t>
            </w:r>
          </w:p>
          <w:p w14:paraId="1A3D8A8F" w14:textId="0C09C29C" w:rsidR="00957704" w:rsidRPr="002369E5" w:rsidRDefault="00957704" w:rsidP="00957704">
            <w:pPr>
              <w:spacing w:after="6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介護サービス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45F94AEB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07BBF157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0265386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57704" w:rsidRPr="002369E5" w14:paraId="2FA41F47" w14:textId="77777777" w:rsidTr="00957704">
        <w:tc>
          <w:tcPr>
            <w:tcW w:w="166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3BBEB0E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  <w:vAlign w:val="center"/>
          </w:tcPr>
          <w:p w14:paraId="4B354B7B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  <w:vAlign w:val="center"/>
          </w:tcPr>
          <w:p w14:paraId="754DB8BA" w14:textId="77777777" w:rsidR="00957704" w:rsidRPr="002369E5" w:rsidRDefault="00957704" w:rsidP="00957704">
            <w:pPr>
              <w:spacing w:before="60"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診療・医薬品</w:t>
            </w:r>
          </w:p>
          <w:p w14:paraId="569D8DE4" w14:textId="41B4BA52" w:rsidR="00957704" w:rsidRPr="002369E5" w:rsidRDefault="00957704" w:rsidP="00957704">
            <w:pPr>
              <w:spacing w:after="6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369E5">
              <w:rPr>
                <w:rFonts w:ascii="ＭＳ ゴシック" w:eastAsia="ＭＳ ゴシック" w:hAnsi="ＭＳ ゴシック" w:hint="eastAsia"/>
              </w:rPr>
              <w:t>介護サービス</w:t>
            </w:r>
          </w:p>
        </w:tc>
        <w:tc>
          <w:tcPr>
            <w:tcW w:w="1686" w:type="dxa"/>
            <w:tcBorders>
              <w:bottom w:val="double" w:sz="4" w:space="0" w:color="auto"/>
            </w:tcBorders>
            <w:vAlign w:val="center"/>
          </w:tcPr>
          <w:p w14:paraId="7559465B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dxa"/>
            <w:tcBorders>
              <w:bottom w:val="double" w:sz="4" w:space="0" w:color="auto"/>
            </w:tcBorders>
            <w:vAlign w:val="center"/>
          </w:tcPr>
          <w:p w14:paraId="7CED0BCA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CEA329B" w14:textId="77777777" w:rsidR="00957704" w:rsidRPr="002369E5" w:rsidRDefault="00957704" w:rsidP="00957704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57704" w:rsidRPr="002369E5" w14:paraId="25A09C0C" w14:textId="77777777" w:rsidTr="00957704">
        <w:tc>
          <w:tcPr>
            <w:tcW w:w="5038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B10C899" w14:textId="57316D63" w:rsidR="00957704" w:rsidRPr="002369E5" w:rsidRDefault="00957704" w:rsidP="00957704">
            <w:pPr>
              <w:spacing w:before="60"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577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計</w:t>
            </w:r>
          </w:p>
        </w:tc>
        <w:tc>
          <w:tcPr>
            <w:tcW w:w="1686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1DEC4D2E" w14:textId="77777777" w:rsidR="00957704" w:rsidRPr="002369E5" w:rsidRDefault="00957704" w:rsidP="00957704">
            <w:pPr>
              <w:spacing w:after="0"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D59AF03" w14:textId="77777777" w:rsidR="00957704" w:rsidRPr="002369E5" w:rsidRDefault="00957704" w:rsidP="00957704">
            <w:pPr>
              <w:spacing w:after="0"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9BBCA3" w14:textId="77777777" w:rsidR="00957704" w:rsidRPr="002369E5" w:rsidRDefault="00957704" w:rsidP="00957704">
            <w:pPr>
              <w:spacing w:after="0"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68CB640" w14:textId="049F903D" w:rsidR="002369E5" w:rsidRDefault="00FF761E" w:rsidP="00EA6925">
      <w:pPr>
        <w:spacing w:after="0" w:line="240" w:lineRule="auto"/>
        <w:ind w:leftChars="100" w:left="584" w:hangingChars="171" w:hanging="37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※　</w:t>
      </w:r>
      <w:r w:rsidR="00380177">
        <w:rPr>
          <w:rFonts w:ascii="ＭＳ ゴシック" w:eastAsia="ＭＳ ゴシック" w:hAnsi="ＭＳ ゴシック" w:hint="eastAsia"/>
          <w:sz w:val="22"/>
          <w:szCs w:val="22"/>
        </w:rPr>
        <w:t>Ｂ</w:t>
      </w:r>
      <w:r>
        <w:rPr>
          <w:rFonts w:ascii="ＭＳ ゴシック" w:eastAsia="ＭＳ ゴシック" w:hAnsi="ＭＳ ゴシック" w:hint="eastAsia"/>
          <w:sz w:val="22"/>
          <w:szCs w:val="22"/>
        </w:rPr>
        <w:t>の生命保険等からの補填分とは、</w:t>
      </w:r>
      <w:r w:rsidR="00380177">
        <w:rPr>
          <w:rFonts w:ascii="ＭＳ ゴシック" w:eastAsia="ＭＳ ゴシック" w:hAnsi="ＭＳ ゴシック" w:hint="eastAsia"/>
          <w:sz w:val="22"/>
          <w:szCs w:val="22"/>
        </w:rPr>
        <w:t>Ａ</w:t>
      </w:r>
      <w:r>
        <w:rPr>
          <w:rFonts w:ascii="ＭＳ ゴシック" w:eastAsia="ＭＳ ゴシック" w:hAnsi="ＭＳ ゴシック" w:hint="eastAsia"/>
          <w:sz w:val="22"/>
          <w:szCs w:val="22"/>
        </w:rPr>
        <w:t>の医療に対する生命保険からの支払いや、健康保険からの高額医療費の給付のことを言います。</w:t>
      </w:r>
    </w:p>
    <w:p w14:paraId="108375AB" w14:textId="30262D1F" w:rsidR="00A75710" w:rsidRPr="00EA6925" w:rsidRDefault="00A75710" w:rsidP="00EA6925">
      <w:pPr>
        <w:spacing w:after="0" w:line="240" w:lineRule="auto"/>
        <w:ind w:leftChars="100" w:left="584" w:hangingChars="171" w:hanging="37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　セルフメディケーション税制を選択した方は、医療費控除は受けられません。</w:t>
      </w:r>
    </w:p>
    <w:sectPr w:rsidR="00A75710" w:rsidRPr="00EA6925" w:rsidSect="003D2987">
      <w:pgSz w:w="11906" w:h="16838" w:code="9"/>
      <w:pgMar w:top="567" w:right="567" w:bottom="567" w:left="567" w:header="851" w:footer="992" w:gutter="0"/>
      <w:cols w:space="425"/>
      <w:docGrid w:type="linesAndChars" w:linePitch="348" w:charSpace="-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92DB3" w14:textId="77777777" w:rsidR="003D2987" w:rsidRDefault="003D2987" w:rsidP="003D2987">
      <w:pPr>
        <w:spacing w:after="0" w:line="240" w:lineRule="auto"/>
      </w:pPr>
      <w:r>
        <w:separator/>
      </w:r>
    </w:p>
  </w:endnote>
  <w:endnote w:type="continuationSeparator" w:id="0">
    <w:p w14:paraId="4A801D23" w14:textId="77777777" w:rsidR="003D2987" w:rsidRDefault="003D2987" w:rsidP="003D2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6DDB4" w14:textId="77777777" w:rsidR="003D2987" w:rsidRDefault="003D2987" w:rsidP="003D2987">
      <w:pPr>
        <w:spacing w:after="0" w:line="240" w:lineRule="auto"/>
      </w:pPr>
      <w:r>
        <w:separator/>
      </w:r>
    </w:p>
  </w:footnote>
  <w:footnote w:type="continuationSeparator" w:id="0">
    <w:p w14:paraId="4DEDFB95" w14:textId="77777777" w:rsidR="003D2987" w:rsidRDefault="003D2987" w:rsidP="003D2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75CA3"/>
    <w:multiLevelType w:val="hybridMultilevel"/>
    <w:tmpl w:val="399C8A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B4788"/>
    <w:multiLevelType w:val="hybridMultilevel"/>
    <w:tmpl w:val="2D882B3A"/>
    <w:lvl w:ilvl="0" w:tplc="C0422D9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09"/>
  <w:drawingGridVerticalSpacing w:val="17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7D"/>
    <w:rsid w:val="0000467B"/>
    <w:rsid w:val="00094E5C"/>
    <w:rsid w:val="000C6D73"/>
    <w:rsid w:val="000F5BA7"/>
    <w:rsid w:val="00126FFC"/>
    <w:rsid w:val="00156FC2"/>
    <w:rsid w:val="00164D24"/>
    <w:rsid w:val="0016788D"/>
    <w:rsid w:val="00182245"/>
    <w:rsid w:val="00183BB6"/>
    <w:rsid w:val="001C3C0F"/>
    <w:rsid w:val="001C706D"/>
    <w:rsid w:val="001F16D8"/>
    <w:rsid w:val="0022185B"/>
    <w:rsid w:val="002369E5"/>
    <w:rsid w:val="002B421E"/>
    <w:rsid w:val="002F1837"/>
    <w:rsid w:val="002F666E"/>
    <w:rsid w:val="003025D8"/>
    <w:rsid w:val="00380177"/>
    <w:rsid w:val="00392EFD"/>
    <w:rsid w:val="003C0507"/>
    <w:rsid w:val="003D2987"/>
    <w:rsid w:val="003D743D"/>
    <w:rsid w:val="003E72EC"/>
    <w:rsid w:val="004128EC"/>
    <w:rsid w:val="00440C21"/>
    <w:rsid w:val="004846F4"/>
    <w:rsid w:val="004D70C2"/>
    <w:rsid w:val="004E0467"/>
    <w:rsid w:val="004E35E5"/>
    <w:rsid w:val="004E4A69"/>
    <w:rsid w:val="004E4F57"/>
    <w:rsid w:val="00551182"/>
    <w:rsid w:val="005578F1"/>
    <w:rsid w:val="005607B6"/>
    <w:rsid w:val="0059007D"/>
    <w:rsid w:val="005A767E"/>
    <w:rsid w:val="00617FBC"/>
    <w:rsid w:val="00651D2C"/>
    <w:rsid w:val="006915C3"/>
    <w:rsid w:val="006A7D7D"/>
    <w:rsid w:val="006D6193"/>
    <w:rsid w:val="006E100B"/>
    <w:rsid w:val="00737623"/>
    <w:rsid w:val="00743BA1"/>
    <w:rsid w:val="00773401"/>
    <w:rsid w:val="007970A4"/>
    <w:rsid w:val="007C4AD8"/>
    <w:rsid w:val="007D17FE"/>
    <w:rsid w:val="007F26DC"/>
    <w:rsid w:val="008718D5"/>
    <w:rsid w:val="00873601"/>
    <w:rsid w:val="00881A95"/>
    <w:rsid w:val="008936CB"/>
    <w:rsid w:val="00893DD3"/>
    <w:rsid w:val="008A7F86"/>
    <w:rsid w:val="00932BC6"/>
    <w:rsid w:val="00932D89"/>
    <w:rsid w:val="009369AD"/>
    <w:rsid w:val="00957704"/>
    <w:rsid w:val="00972F1B"/>
    <w:rsid w:val="009830F8"/>
    <w:rsid w:val="009F2E0D"/>
    <w:rsid w:val="00A13BF1"/>
    <w:rsid w:val="00A722E6"/>
    <w:rsid w:val="00A75710"/>
    <w:rsid w:val="00A76DF2"/>
    <w:rsid w:val="00A81551"/>
    <w:rsid w:val="00AA7ECE"/>
    <w:rsid w:val="00AB74C6"/>
    <w:rsid w:val="00AD1FB8"/>
    <w:rsid w:val="00B160D9"/>
    <w:rsid w:val="00B25E3B"/>
    <w:rsid w:val="00B417EA"/>
    <w:rsid w:val="00B44163"/>
    <w:rsid w:val="00B56BA9"/>
    <w:rsid w:val="00B716E6"/>
    <w:rsid w:val="00BC2FEA"/>
    <w:rsid w:val="00BC364A"/>
    <w:rsid w:val="00BC40D5"/>
    <w:rsid w:val="00BC4A8A"/>
    <w:rsid w:val="00BD3C26"/>
    <w:rsid w:val="00BD43E8"/>
    <w:rsid w:val="00C454AF"/>
    <w:rsid w:val="00C66FF2"/>
    <w:rsid w:val="00C7581F"/>
    <w:rsid w:val="00C87C0C"/>
    <w:rsid w:val="00CA1DA2"/>
    <w:rsid w:val="00CC1E26"/>
    <w:rsid w:val="00CD1F19"/>
    <w:rsid w:val="00CE1477"/>
    <w:rsid w:val="00CE14DF"/>
    <w:rsid w:val="00D00606"/>
    <w:rsid w:val="00D01E9F"/>
    <w:rsid w:val="00D030A6"/>
    <w:rsid w:val="00D138D6"/>
    <w:rsid w:val="00D32AC9"/>
    <w:rsid w:val="00D6287B"/>
    <w:rsid w:val="00D6716F"/>
    <w:rsid w:val="00DB339C"/>
    <w:rsid w:val="00DC222A"/>
    <w:rsid w:val="00E43D35"/>
    <w:rsid w:val="00E66D70"/>
    <w:rsid w:val="00E75C62"/>
    <w:rsid w:val="00EA6925"/>
    <w:rsid w:val="00EF5293"/>
    <w:rsid w:val="00F079C4"/>
    <w:rsid w:val="00F62BD3"/>
    <w:rsid w:val="00FA74F7"/>
    <w:rsid w:val="00FD027F"/>
    <w:rsid w:val="00FE0F71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907556"/>
  <w15:chartTrackingRefBased/>
  <w15:docId w15:val="{98320752-DCDE-4022-A23A-67117D76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D35"/>
  </w:style>
  <w:style w:type="paragraph" w:styleId="1">
    <w:name w:val="heading 1"/>
    <w:basedOn w:val="a"/>
    <w:next w:val="a"/>
    <w:link w:val="10"/>
    <w:uiPriority w:val="9"/>
    <w:qFormat/>
    <w:rsid w:val="00E43D35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43D3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3D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43D3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D3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D3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D3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D3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D3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F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6FF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56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56FC2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3D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D743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43D35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E43D3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E43D3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E43D35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E43D3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E43D3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E43D3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E43D3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E43D3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9">
    <w:name w:val="caption"/>
    <w:basedOn w:val="a"/>
    <w:next w:val="a"/>
    <w:uiPriority w:val="35"/>
    <w:semiHidden/>
    <w:unhideWhenUsed/>
    <w:qFormat/>
    <w:rsid w:val="00E43D3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E43D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b">
    <w:name w:val="表題 (文字)"/>
    <w:basedOn w:val="a0"/>
    <w:link w:val="aa"/>
    <w:uiPriority w:val="10"/>
    <w:rsid w:val="00E43D35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c">
    <w:name w:val="Subtitle"/>
    <w:basedOn w:val="a"/>
    <w:next w:val="a"/>
    <w:link w:val="ad"/>
    <w:uiPriority w:val="11"/>
    <w:qFormat/>
    <w:rsid w:val="00E43D3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d">
    <w:name w:val="副題 (文字)"/>
    <w:basedOn w:val="a0"/>
    <w:link w:val="ac"/>
    <w:uiPriority w:val="11"/>
    <w:rsid w:val="00E43D3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e">
    <w:name w:val="Strong"/>
    <w:basedOn w:val="a0"/>
    <w:uiPriority w:val="22"/>
    <w:qFormat/>
    <w:rsid w:val="00E43D35"/>
    <w:rPr>
      <w:b/>
      <w:bCs/>
    </w:rPr>
  </w:style>
  <w:style w:type="character" w:styleId="af">
    <w:name w:val="Emphasis"/>
    <w:basedOn w:val="a0"/>
    <w:uiPriority w:val="20"/>
    <w:qFormat/>
    <w:rsid w:val="00E43D35"/>
    <w:rPr>
      <w:i/>
      <w:iCs/>
    </w:rPr>
  </w:style>
  <w:style w:type="paragraph" w:styleId="af0">
    <w:name w:val="No Spacing"/>
    <w:uiPriority w:val="1"/>
    <w:qFormat/>
    <w:rsid w:val="00E43D35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E43D3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f2">
    <w:name w:val="引用文 (文字)"/>
    <w:basedOn w:val="a0"/>
    <w:link w:val="af1"/>
    <w:uiPriority w:val="29"/>
    <w:rsid w:val="00E43D35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E43D3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E43D3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3">
    <w:name w:val="Subtle Emphasis"/>
    <w:basedOn w:val="a0"/>
    <w:uiPriority w:val="19"/>
    <w:qFormat/>
    <w:rsid w:val="00E43D35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E43D35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E43D35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E43D35"/>
    <w:rPr>
      <w:b/>
      <w:bCs/>
      <w:smallCaps/>
      <w:u w:val="single"/>
    </w:rPr>
  </w:style>
  <w:style w:type="character" w:styleId="af5">
    <w:name w:val="Book Title"/>
    <w:basedOn w:val="a0"/>
    <w:uiPriority w:val="33"/>
    <w:qFormat/>
    <w:rsid w:val="00E43D35"/>
    <w:rPr>
      <w:b/>
      <w:bCs/>
      <w:smallCaps/>
    </w:rPr>
  </w:style>
  <w:style w:type="paragraph" w:styleId="af6">
    <w:name w:val="TOC Heading"/>
    <w:basedOn w:val="1"/>
    <w:next w:val="a"/>
    <w:uiPriority w:val="39"/>
    <w:semiHidden/>
    <w:unhideWhenUsed/>
    <w:qFormat/>
    <w:rsid w:val="00E43D35"/>
    <w:pPr>
      <w:outlineLvl w:val="9"/>
    </w:pPr>
  </w:style>
  <w:style w:type="paragraph" w:styleId="af7">
    <w:name w:val="header"/>
    <w:basedOn w:val="a"/>
    <w:link w:val="af8"/>
    <w:uiPriority w:val="99"/>
    <w:unhideWhenUsed/>
    <w:rsid w:val="003D2987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3D2987"/>
  </w:style>
  <w:style w:type="paragraph" w:styleId="af9">
    <w:name w:val="footer"/>
    <w:basedOn w:val="a"/>
    <w:link w:val="afa"/>
    <w:uiPriority w:val="99"/>
    <w:unhideWhenUsed/>
    <w:rsid w:val="003D2987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3D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5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06F9-D887-4577-A67A-A95328D8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4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0504</dc:creator>
  <cp:keywords/>
  <dc:description/>
  <cp:lastModifiedBy>0504</cp:lastModifiedBy>
  <cp:revision>69</cp:revision>
  <cp:lastPrinted>2025-12-03T00:28:00Z</cp:lastPrinted>
  <dcterms:created xsi:type="dcterms:W3CDTF">2022-09-21T07:23:00Z</dcterms:created>
  <dcterms:modified xsi:type="dcterms:W3CDTF">2025-12-04T00:29:00Z</dcterms:modified>
</cp:coreProperties>
</file>